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BC" w:rsidRP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C940BC">
        <w:rPr>
          <w:rFonts w:ascii="Times New Roman" w:hAnsi="Times New Roman"/>
          <w:bCs/>
          <w:sz w:val="28"/>
          <w:szCs w:val="28"/>
        </w:rPr>
        <w:t>1</w:t>
      </w:r>
    </w:p>
    <w:p w:rsidR="00C940BC" w:rsidRPr="00F14D39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C940BC" w:rsidRPr="00F14D39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C940BC" w:rsidRPr="00F14D39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D86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D86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40BC" w:rsidRPr="00794D86" w:rsidRDefault="00C940BC" w:rsidP="00C940B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794D8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94D86">
        <w:rPr>
          <w:rFonts w:ascii="Times New Roman" w:hAnsi="Times New Roman" w:cs="Times New Roman"/>
          <w:sz w:val="28"/>
          <w:szCs w:val="28"/>
        </w:rPr>
        <w:t>__» ________20__г.</w:t>
      </w:r>
    </w:p>
    <w:p w:rsidR="00C940BC" w:rsidRPr="00794D86" w:rsidRDefault="00C940BC" w:rsidP="00C940B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C940BC" w:rsidRPr="00F14D39" w:rsidRDefault="00C940BC" w:rsidP="00C940B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C940BC" w:rsidRPr="00F14D39" w:rsidRDefault="00C940BC" w:rsidP="00C940BC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C940BC" w:rsidRPr="00794D86" w:rsidRDefault="00C940BC" w:rsidP="00C940B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794D86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r w:rsidRPr="00794D86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40BC" w:rsidRPr="00794D86" w:rsidRDefault="00C940BC" w:rsidP="00C940B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</w:t>
      </w: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794D86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 по научной специальности ________________ по очной форме обучения </w:t>
      </w: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794D86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1.2.</w:t>
      </w:r>
      <w:r w:rsidRPr="00794D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4D86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C940BC" w:rsidRDefault="00C940BC" w:rsidP="00C94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794D8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C940BC" w:rsidRPr="00794D86" w:rsidRDefault="00C940BC" w:rsidP="00C9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794D86">
        <w:rPr>
          <w:rFonts w:ascii="Times New Roman" w:hAnsi="Times New Roman" w:cs="Times New Roman"/>
          <w:sz w:val="28"/>
          <w:szCs w:val="28"/>
        </w:rPr>
        <w:t>.</w:t>
      </w:r>
    </w:p>
    <w:p w:rsidR="00C940BC" w:rsidRPr="00794D86" w:rsidRDefault="00C940BC" w:rsidP="00C940B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C940BC" w:rsidRPr="00794D86" w:rsidRDefault="00C940BC" w:rsidP="00C940BC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794D86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94D86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794D86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C940BC" w:rsidRPr="00794D86" w:rsidRDefault="00C940BC" w:rsidP="00C940B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9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10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794D86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794D86">
        <w:rPr>
          <w:rFonts w:ascii="Times New Roman" w:hAnsi="Times New Roman"/>
          <w:sz w:val="28"/>
          <w:szCs w:val="28"/>
          <w:lang w:val="en-US"/>
        </w:rPr>
        <w:t>III</w:t>
      </w:r>
      <w:r w:rsidRPr="00794D86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794D86">
        <w:rPr>
          <w:rFonts w:ascii="Times New Roman" w:hAnsi="Times New Roman" w:cs="Times New Roman"/>
          <w:sz w:val="28"/>
          <w:szCs w:val="28"/>
        </w:rPr>
        <w:t>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794D86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 w:cs="Times New Roman"/>
          <w:sz w:val="28"/>
          <w:szCs w:val="28"/>
        </w:rPr>
        <w:t>2.5.2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794D86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миграционного законодательства Российской Федерации, Устава </w:t>
      </w:r>
      <w:r w:rsidRPr="00794D86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794D86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794D86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794D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_______________ рублей.</w:t>
      </w:r>
    </w:p>
    <w:p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3.2.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образовательных услуг за весь период обучения Заказчика с </w:t>
      </w:r>
      <w:r w:rsidRPr="00AD596D">
        <w:rPr>
          <w:rFonts w:ascii="Times New Roman" w:hAnsi="Times New Roman"/>
          <w:sz w:val="28"/>
          <w:szCs w:val="28"/>
        </w:rPr>
        <w:lastRenderedPageBreak/>
        <w:t>учетом скидки составляет ________ рублей.</w:t>
      </w:r>
    </w:p>
    <w:p w:rsidR="00C940BC" w:rsidRPr="00AD596D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:rsidR="00C940BC" w:rsidRPr="00AD596D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5 (пяти) рабочих дней после заключения настоящего Договора;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номер и дата настоящего Договора, адрес электронной почты Заказчика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794D86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Заказчику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794D86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794D86">
        <w:rPr>
          <w:rFonts w:ascii="Times New Roman" w:hAnsi="Times New Roman" w:cs="Times New Roman"/>
          <w:sz w:val="28"/>
          <w:szCs w:val="28"/>
        </w:rPr>
        <w:t>, повлекшего по вине Заказчика его незаконное зачисление в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794D86">
        <w:rPr>
          <w:rFonts w:ascii="Times New Roman" w:hAnsi="Times New Roman" w:cs="Times New Roman"/>
          <w:sz w:val="28"/>
          <w:szCs w:val="28"/>
        </w:rPr>
        <w:t>;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lastRenderedPageBreak/>
        <w:t>4.4. Настоящий Договор может быть расторгнут по инициативе Исполнителя в одностороннем порядке в случаях: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применения к Заказчику отчисления как меры дисциплинарного взыскания;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794D86">
        <w:rPr>
          <w:rFonts w:ascii="Times New Roman" w:hAnsi="Times New Roman" w:cs="Times New Roman"/>
          <w:sz w:val="28"/>
          <w:szCs w:val="28"/>
        </w:rPr>
        <w:t>;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установления нарушение порядка приема в Финансовый университет, повлекшего по вине Заказчика его незаконное зачисление в Финансовый университет;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просрочки оплаты стоимости платных образовательных услуг;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4.7. 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5.4. Если Исполнитель нарушил сроки оказания образовательной услуги </w:t>
      </w:r>
      <w:r w:rsidRPr="00794D86">
        <w:rPr>
          <w:rFonts w:ascii="Times New Roman" w:hAnsi="Times New Roman" w:cs="Times New Roman"/>
          <w:sz w:val="28"/>
          <w:szCs w:val="28"/>
        </w:rPr>
        <w:lastRenderedPageBreak/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94D86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794D86">
        <w:rPr>
          <w:rFonts w:ascii="Times New Roman" w:hAnsi="Times New Roman" w:cs="Times New Roman"/>
          <w:sz w:val="28"/>
          <w:szCs w:val="28"/>
        </w:rPr>
        <w:t>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VI</w:t>
      </w:r>
      <w:r w:rsidRPr="00794D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4D8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7.1. </w:t>
      </w:r>
      <w:r w:rsidRPr="00794D86">
        <w:rPr>
          <w:rFonts w:ascii="Times New Roman" w:hAnsi="Times New Roman"/>
          <w:sz w:val="28"/>
          <w:szCs w:val="28"/>
        </w:rPr>
        <w:t>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t xml:space="preserve">7.2. 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(двух)</w:t>
      </w:r>
      <w:r w:rsidRPr="00794D86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7.6. Сведения, указанные в настоящем Договоре, соответствуют </w:t>
      </w:r>
      <w:r w:rsidRPr="00794D86">
        <w:rPr>
          <w:rFonts w:ascii="Times New Roman" w:hAnsi="Times New Roman" w:cs="Times New Roman"/>
          <w:sz w:val="28"/>
          <w:szCs w:val="28"/>
        </w:rPr>
        <w:lastRenderedPageBreak/>
        <w:t>информации, размещенной на официальном сайте Исполнителя в сети "Интернет" на дату заключения настоящего Договора.</w:t>
      </w:r>
    </w:p>
    <w:p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C940BC" w:rsidRDefault="00C940BC" w:rsidP="00C940B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7.8. </w:t>
      </w:r>
      <w:r w:rsidRPr="00794D86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университет, до даты его отчисления, указанной в приказе об отчислении Заказчика из Финансового университета.</w:t>
      </w: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VI</w:t>
      </w:r>
      <w:r w:rsidRPr="00794D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4D86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  <w:r w:rsidRPr="00794D86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C940BC" w:rsidRPr="00F14D39" w:rsidTr="00320D96">
        <w:trPr>
          <w:trHeight w:val="459"/>
        </w:trPr>
        <w:tc>
          <w:tcPr>
            <w:tcW w:w="5060" w:type="dxa"/>
          </w:tcPr>
          <w:p w:rsidR="00C940BC" w:rsidRPr="00F14D39" w:rsidRDefault="00C940BC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40BC" w:rsidRDefault="00C940BC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C940BC" w:rsidRPr="00F14D39" w:rsidRDefault="00C940BC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940BC" w:rsidRPr="00F14D39" w:rsidTr="00320D96">
        <w:trPr>
          <w:trHeight w:val="2598"/>
        </w:trPr>
        <w:tc>
          <w:tcPr>
            <w:tcW w:w="5060" w:type="dxa"/>
          </w:tcPr>
          <w:p w:rsidR="00C940BC" w:rsidRPr="00F14D39" w:rsidRDefault="00C940BC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C940BC" w:rsidRPr="00F14D39" w:rsidRDefault="00C940B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C940BC" w:rsidRPr="00F14D39" w:rsidRDefault="00C940B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C940BC" w:rsidRPr="00F14D39" w:rsidRDefault="00C940B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C940BC" w:rsidRPr="00F14D39" w:rsidRDefault="00C940B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940BC" w:rsidRPr="00F14D39" w:rsidRDefault="00C940B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C940BC" w:rsidRPr="00F14D39" w:rsidRDefault="00C940BC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940BC" w:rsidRPr="00F14D39" w:rsidRDefault="00C940BC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C940BC" w:rsidRPr="00F14D39" w:rsidRDefault="00C940BC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BC" w:rsidRPr="00F14D39" w:rsidRDefault="00C940BC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0BC" w:rsidRPr="00F14D39" w:rsidRDefault="00C940BC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40BC" w:rsidRPr="00F14D39" w:rsidRDefault="00C940BC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C940BC" w:rsidRPr="00F14D39" w:rsidRDefault="00C940BC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C940BC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940BC" w:rsidRP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940BC" w:rsidRPr="00C940BC" w:rsidRDefault="00C940BC" w:rsidP="00C940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940BC">
        <w:rPr>
          <w:rFonts w:ascii="Times New Roman" w:hAnsi="Times New Roman" w:cs="Times New Roman"/>
          <w:color w:val="000000"/>
        </w:rPr>
        <w:lastRenderedPageBreak/>
        <w:t xml:space="preserve">С приказом </w:t>
      </w:r>
      <w:proofErr w:type="spellStart"/>
      <w:r w:rsidRPr="00C940BC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C940BC">
        <w:rPr>
          <w:rFonts w:ascii="Times New Roman" w:hAnsi="Times New Roman" w:cs="Times New Roman"/>
          <w:color w:val="000000"/>
        </w:rPr>
        <w:t xml:space="preserve"> от _____ № _____</w:t>
      </w:r>
      <w:r w:rsidRPr="00C940B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C940BC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C940BC" w:rsidRPr="00C940BC" w:rsidRDefault="00C940BC" w:rsidP="00C940B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940BC">
        <w:rPr>
          <w:rFonts w:ascii="Times New Roman" w:hAnsi="Times New Roman" w:cs="Times New Roman"/>
          <w:color w:val="000000"/>
        </w:rPr>
        <w:t xml:space="preserve">                                </w:t>
      </w:r>
      <w:r w:rsidRPr="00C940BC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:rsidR="00C940BC" w:rsidRPr="00C940BC" w:rsidRDefault="00C940BC" w:rsidP="00C940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940BC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:rsidR="00C940BC" w:rsidRPr="00C940BC" w:rsidRDefault="00C940BC" w:rsidP="00C940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940BC">
        <w:rPr>
          <w:rFonts w:ascii="Times New Roman" w:hAnsi="Times New Roman" w:cs="Times New Roman"/>
          <w:color w:val="000000"/>
        </w:rPr>
        <w:t xml:space="preserve">                   (</w:t>
      </w:r>
      <w:proofErr w:type="gramStart"/>
      <w:r w:rsidRPr="00C940B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C940BC">
        <w:rPr>
          <w:rFonts w:ascii="Times New Roman" w:hAnsi="Times New Roman" w:cs="Times New Roman"/>
          <w:color w:val="000000"/>
        </w:rPr>
        <w:t xml:space="preserve">         (Ф.И.О.)</w:t>
      </w:r>
      <w:r w:rsidRPr="00C940B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:rsidR="007A21BA" w:rsidRPr="00C940BC" w:rsidRDefault="00C940BC" w:rsidP="00C940BC">
      <w:pPr>
        <w:rPr>
          <w:rFonts w:ascii="Times New Roman" w:hAnsi="Times New Roman" w:cs="Times New Roman"/>
        </w:rPr>
      </w:pPr>
      <w:r w:rsidRPr="00C940B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C94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0BC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sectPr w:rsidR="007A21BA" w:rsidRPr="00C9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C78" w:rsidRDefault="00465C78" w:rsidP="00C940BC">
      <w:pPr>
        <w:spacing w:after="0" w:line="240" w:lineRule="auto"/>
      </w:pPr>
      <w:r>
        <w:separator/>
      </w:r>
    </w:p>
  </w:endnote>
  <w:endnote w:type="continuationSeparator" w:id="0">
    <w:p w:rsidR="00465C78" w:rsidRDefault="00465C78" w:rsidP="00C9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C78" w:rsidRDefault="00465C78" w:rsidP="00C940BC">
      <w:pPr>
        <w:spacing w:after="0" w:line="240" w:lineRule="auto"/>
      </w:pPr>
      <w:r>
        <w:separator/>
      </w:r>
    </w:p>
  </w:footnote>
  <w:footnote w:type="continuationSeparator" w:id="0">
    <w:p w:rsidR="00465C78" w:rsidRDefault="00465C78" w:rsidP="00C940BC">
      <w:pPr>
        <w:spacing w:after="0" w:line="240" w:lineRule="auto"/>
      </w:pPr>
      <w:r>
        <w:continuationSeparator/>
      </w:r>
    </w:p>
  </w:footnote>
  <w:footnote w:id="1">
    <w:p w:rsidR="00C940BC" w:rsidRDefault="00C940BC" w:rsidP="00C940B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9135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:rsidR="00C940BC" w:rsidRPr="00521BE3" w:rsidRDefault="00C940BC" w:rsidP="00C940BC">
      <w:pPr>
        <w:pStyle w:val="a3"/>
      </w:pPr>
      <w:r w:rsidRPr="00521BE3">
        <w:rPr>
          <w:rStyle w:val="a5"/>
        </w:rPr>
        <w:footnoteRef/>
      </w:r>
      <w:r w:rsidRPr="00521BE3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:rsidR="00C940BC" w:rsidRDefault="00C940BC" w:rsidP="00C940BC">
      <w:pPr>
        <w:pStyle w:val="a3"/>
      </w:pPr>
      <w:r>
        <w:rPr>
          <w:rStyle w:val="a5"/>
        </w:rPr>
        <w:footnoteRef/>
      </w:r>
      <w:r>
        <w:t xml:space="preserve"> </w:t>
      </w:r>
      <w:r w:rsidRPr="00A46D9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BC"/>
    <w:rsid w:val="001D66ED"/>
    <w:rsid w:val="00465C78"/>
    <w:rsid w:val="00C940BC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3887"/>
  <w15:chartTrackingRefBased/>
  <w15:docId w15:val="{4046BAD4-9A03-4ABA-9C45-9BF33EAC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40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9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94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94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2024-07-26T11:19:00Z</dcterms:created>
  <dcterms:modified xsi:type="dcterms:W3CDTF">2024-07-26T11:20:00Z</dcterms:modified>
</cp:coreProperties>
</file>