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D65A1" w14:textId="77777777" w:rsidR="00D2186C" w:rsidRPr="00FB2B56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B56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2850CBFF" w14:textId="77777777" w:rsidR="00D2186C" w:rsidRPr="00FB2B56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B56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3EAECECD" w14:textId="77777777" w:rsidR="00D2186C" w:rsidRPr="00FB2B56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C3A3B2" w14:textId="242C3B2B" w:rsidR="00BA195B" w:rsidRPr="00FB2B56" w:rsidRDefault="00BA195B" w:rsidP="00BA19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2B56">
        <w:rPr>
          <w:rFonts w:ascii="Times New Roman" w:hAnsi="Times New Roman" w:cs="Times New Roman"/>
          <w:sz w:val="28"/>
          <w:szCs w:val="28"/>
        </w:rPr>
        <w:t>В ВИДЕ БАЗЫ ДАННЫХ</w:t>
      </w:r>
    </w:p>
    <w:p w14:paraId="4FE6A661" w14:textId="549245D5" w:rsidR="00C038DD" w:rsidRPr="00FB2B56" w:rsidRDefault="008B2005" w:rsidP="00BA195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2B56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7601D8" w:rsidRPr="00FB2B56">
        <w:rPr>
          <w:rFonts w:ascii="Times New Roman" w:hAnsi="Times New Roman" w:cs="Times New Roman"/>
          <w:b/>
          <w:sz w:val="28"/>
          <w:szCs w:val="28"/>
        </w:rPr>
        <w:t>Отзывы населения о ходе реализации национальных проектов и государственных программ в сфере образования</w:t>
      </w:r>
      <w:r w:rsidRPr="00FB2B56">
        <w:rPr>
          <w:rFonts w:ascii="Times New Roman" w:hAnsi="Times New Roman" w:cs="Times New Roman"/>
          <w:b/>
          <w:caps/>
          <w:sz w:val="28"/>
          <w:szCs w:val="28"/>
        </w:rPr>
        <w:t>»</w:t>
      </w:r>
      <w:r w:rsidR="00D03FB2" w:rsidRPr="00FB2B56">
        <w:rPr>
          <w:rFonts w:ascii="Times New Roman" w:hAnsi="Times New Roman" w:cs="Times New Roman"/>
          <w:b/>
          <w:caps/>
          <w:sz w:val="28"/>
          <w:szCs w:val="28"/>
        </w:rPr>
        <w:t>,</w:t>
      </w:r>
    </w:p>
    <w:p w14:paraId="6C90DA06" w14:textId="5039A65A" w:rsidR="00BA195B" w:rsidRPr="00FB2B56" w:rsidRDefault="00BA195B" w:rsidP="007601D8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B2B56">
        <w:rPr>
          <w:rFonts w:ascii="Times New Roman" w:hAnsi="Times New Roman" w:cs="Times New Roman"/>
          <w:sz w:val="28"/>
          <w:szCs w:val="28"/>
        </w:rPr>
        <w:t>получен</w:t>
      </w:r>
      <w:r w:rsidR="00D03FB2" w:rsidRPr="00FB2B56">
        <w:rPr>
          <w:rFonts w:ascii="Times New Roman" w:hAnsi="Times New Roman" w:cs="Times New Roman"/>
          <w:sz w:val="28"/>
          <w:szCs w:val="28"/>
        </w:rPr>
        <w:t>ный</w:t>
      </w:r>
      <w:r w:rsidRPr="00FB2B56">
        <w:rPr>
          <w:rFonts w:ascii="Times New Roman" w:hAnsi="Times New Roman" w:cs="Times New Roman"/>
          <w:sz w:val="28"/>
          <w:szCs w:val="28"/>
        </w:rPr>
        <w:t xml:space="preserve"> в рамках научно-исследовательской работы по </w:t>
      </w:r>
      <w:r w:rsidR="00520E06">
        <w:rPr>
          <w:rFonts w:ascii="Times New Roman" w:hAnsi="Times New Roman" w:cs="Times New Roman"/>
          <w:sz w:val="28"/>
          <w:szCs w:val="28"/>
        </w:rPr>
        <w:t>прикладной</w:t>
      </w:r>
      <w:bookmarkStart w:id="0" w:name="_GoBack"/>
      <w:bookmarkEnd w:id="0"/>
      <w:r w:rsidR="003E06DB" w:rsidRPr="00FB2B56">
        <w:rPr>
          <w:rFonts w:ascii="Times New Roman" w:hAnsi="Times New Roman" w:cs="Times New Roman"/>
          <w:sz w:val="28"/>
          <w:szCs w:val="28"/>
        </w:rPr>
        <w:t xml:space="preserve"> </w:t>
      </w:r>
      <w:r w:rsidRPr="00FB2B56">
        <w:rPr>
          <w:rFonts w:ascii="Times New Roman" w:hAnsi="Times New Roman" w:cs="Times New Roman"/>
          <w:sz w:val="28"/>
          <w:szCs w:val="28"/>
        </w:rPr>
        <w:t>теме:</w:t>
      </w:r>
      <w:r w:rsidR="00D03FB2" w:rsidRPr="00FB2B56">
        <w:rPr>
          <w:rFonts w:ascii="Times New Roman" w:hAnsi="Times New Roman" w:cs="Times New Roman"/>
          <w:sz w:val="28"/>
          <w:szCs w:val="28"/>
        </w:rPr>
        <w:t xml:space="preserve"> </w:t>
      </w:r>
      <w:r w:rsidR="007601D8" w:rsidRPr="00FB2B56">
        <w:rPr>
          <w:rFonts w:ascii="Times New Roman" w:hAnsi="Times New Roman" w:cs="Times New Roman"/>
          <w:caps/>
          <w:sz w:val="28"/>
          <w:szCs w:val="28"/>
        </w:rPr>
        <w:t>РАЗРАБОТКА МЕТОДИКИ И МАТЕМАТИЧЕСКОЙ МОДЕЛИ ПРОГНОЗНОЙ ОЦЕНКИ ВЛИЯНИЯ МЕРОПРИЯТИЙ ГОСУДАРСТВЕННОЙ ПРОГРАММЫ «РАЗВИТИЯ ОБРАЗОВАНИЯ» И НАЦИОНАЛЬНОГО ПРОЕКТА «ОБРАЗОВАНИЕ» НА ДОСТИЖЕНИЕ ПОКАЗАТЕЛЕЙ НАЦИОНАЛЬНЫХ ЦЕЛЕЙ РАЗВИТИЯ</w:t>
      </w:r>
    </w:p>
    <w:p w14:paraId="021FA9C7" w14:textId="33361710" w:rsidR="00211B27" w:rsidRPr="00FB2B56" w:rsidRDefault="00BA195B" w:rsidP="00BA19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2B56">
        <w:rPr>
          <w:rFonts w:ascii="Times New Roman" w:hAnsi="Times New Roman" w:cs="Times New Roman"/>
          <w:sz w:val="28"/>
          <w:szCs w:val="28"/>
        </w:rPr>
        <w:t>выполненной по государственному заданию на 202</w:t>
      </w:r>
      <w:r w:rsidR="007601D8" w:rsidRPr="00FB2B56">
        <w:rPr>
          <w:rFonts w:ascii="Times New Roman" w:hAnsi="Times New Roman" w:cs="Times New Roman"/>
          <w:sz w:val="28"/>
          <w:szCs w:val="28"/>
        </w:rPr>
        <w:t>2</w:t>
      </w:r>
      <w:r w:rsidRPr="00FB2B5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3C0DB1D" w14:textId="77777777" w:rsidR="00211B27" w:rsidRPr="00FB2B5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A29444" w14:textId="77777777" w:rsidR="00453DC6" w:rsidRPr="00FB2B56" w:rsidRDefault="00D851C1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style="width:0;height:1.5pt" o:hralign="center" o:hrstd="t" o:hr="t" fillcolor="#a0a0a0" stroked="f"/>
        </w:pict>
      </w:r>
    </w:p>
    <w:p w14:paraId="401EF668" w14:textId="77777777" w:rsidR="00EA076E" w:rsidRPr="00FB2B56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DFB75D" w14:textId="77777777" w:rsidR="00211B27" w:rsidRPr="00FB2B5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B56">
        <w:rPr>
          <w:rFonts w:ascii="Times New Roman" w:hAnsi="Times New Roman" w:cs="Times New Roman"/>
          <w:sz w:val="28"/>
          <w:szCs w:val="28"/>
        </w:rPr>
        <w:t>С</w:t>
      </w:r>
      <w:r w:rsidR="00211B27" w:rsidRPr="00FB2B5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 w:rsidRPr="00FB2B56">
        <w:rPr>
          <w:rFonts w:ascii="Times New Roman" w:hAnsi="Times New Roman" w:cs="Times New Roman"/>
          <w:sz w:val="28"/>
          <w:szCs w:val="28"/>
        </w:rPr>
        <w:t>ах</w:t>
      </w:r>
      <w:r w:rsidR="00211B27" w:rsidRPr="00FB2B5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8A64D7" w14:textId="77777777" w:rsidR="00116DE4" w:rsidRPr="00FB2B56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5153"/>
      </w:tblGrid>
      <w:tr w:rsidR="00FB2B56" w:rsidRPr="00FB2B56" w14:paraId="28A0970A" w14:textId="77777777" w:rsidTr="00D64A9A">
        <w:tc>
          <w:tcPr>
            <w:tcW w:w="3256" w:type="dxa"/>
            <w:vAlign w:val="center"/>
          </w:tcPr>
          <w:p w14:paraId="434B8843" w14:textId="1442349D" w:rsidR="00116DE4" w:rsidRPr="00FB2B56" w:rsidRDefault="00C36685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E9210F" wp14:editId="65A05CAD">
                  <wp:extent cx="2247900" cy="2857500"/>
                  <wp:effectExtent l="0" t="0" r="0" b="0"/>
                  <wp:docPr id="3" name="imgPhoto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5C67C8A4" w14:textId="62FA22BC" w:rsidR="00C21F0C" w:rsidRPr="00FB2B56" w:rsidRDefault="004E4497" w:rsidP="00901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Кисел</w:t>
            </w:r>
            <w:r w:rsidR="0081770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ва Наталья Ильинична</w:t>
            </w:r>
          </w:p>
          <w:p w14:paraId="14891139" w14:textId="70A25971" w:rsidR="00C21F0C" w:rsidRPr="00FB2B56" w:rsidRDefault="00C21F0C" w:rsidP="00901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Центра </w:t>
            </w:r>
            <w:r w:rsidR="004E4497" w:rsidRPr="00FB2B56">
              <w:rPr>
                <w:rFonts w:ascii="Times New Roman" w:hAnsi="Times New Roman" w:cs="Times New Roman"/>
                <w:sz w:val="28"/>
                <w:szCs w:val="28"/>
              </w:rPr>
              <w:t>перспективных исследований и разработок в сфере образования</w:t>
            </w:r>
            <w:r w:rsidR="00FB2B56" w:rsidRPr="00FB2B56">
              <w:rPr>
                <w:rFonts w:ascii="Times New Roman" w:hAnsi="Times New Roman" w:cs="Times New Roman"/>
                <w:sz w:val="28"/>
                <w:szCs w:val="28"/>
              </w:rPr>
              <w:t>, доцент Департамента социологии</w:t>
            </w:r>
          </w:p>
          <w:p w14:paraId="696682C8" w14:textId="7D3F7C9D" w:rsidR="00C21F0C" w:rsidRPr="00FB2B56" w:rsidRDefault="00C21F0C" w:rsidP="00901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r w:rsidR="004E4497"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социологических </w:t>
            </w: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</w:p>
          <w:p w14:paraId="1CB43303" w14:textId="00AC9307" w:rsidR="00C21F0C" w:rsidRPr="00FB2B56" w:rsidRDefault="00C21F0C" w:rsidP="00901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82176B"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125167, Москва, </w:t>
            </w:r>
            <w:proofErr w:type="spellStart"/>
            <w:r w:rsidR="0082176B" w:rsidRPr="0082176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="0082176B"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Ленинградский, д. 49/2</w:t>
            </w:r>
            <w:r w:rsidR="00821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176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8217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4497" w:rsidRPr="00FB2B5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14:paraId="4815B356" w14:textId="2736E3C6" w:rsidR="00C21F0C" w:rsidRPr="00FB2B56" w:rsidRDefault="00C21F0C" w:rsidP="00901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Тел.: +7</w:t>
            </w:r>
            <w:r w:rsidR="004E4497" w:rsidRPr="00FB2B56">
              <w:rPr>
                <w:rFonts w:ascii="Times New Roman" w:hAnsi="Times New Roman" w:cs="Times New Roman"/>
                <w:sz w:val="28"/>
                <w:szCs w:val="28"/>
              </w:rPr>
              <w:t> 903 616 88 75</w:t>
            </w:r>
          </w:p>
          <w:p w14:paraId="3CFA003D" w14:textId="602EF23A" w:rsidR="00527A94" w:rsidRPr="00FB2B56" w:rsidRDefault="00C21F0C" w:rsidP="00901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8" w:history="1">
              <w:r w:rsidR="00FB2B56" w:rsidRPr="00CB362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nkiseleva</w:t>
              </w:r>
              <w:r w:rsidR="00FB2B56" w:rsidRPr="00CB362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B2B56" w:rsidRPr="00CB362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fa</w:t>
              </w:r>
              <w:r w:rsidR="00FB2B56" w:rsidRPr="00CB3629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B2B56" w:rsidRPr="00CB3629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540640C" w14:textId="77777777" w:rsidR="00FB2B56" w:rsidRPr="00FB2B56" w:rsidRDefault="00FB2B56" w:rsidP="00FB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Тел.: +7 903 616 88 75</w:t>
            </w:r>
          </w:p>
          <w:p w14:paraId="02DE63A0" w14:textId="77777777" w:rsidR="00FB2B56" w:rsidRPr="00FB2B56" w:rsidRDefault="00FB2B56" w:rsidP="00FB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proofErr w:type="spellStart"/>
            <w:r w:rsidRPr="00FB2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nkiseleva</w:t>
            </w:r>
            <w:proofErr w:type="spellEnd"/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FB2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</w:t>
            </w: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B2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B2B56" w:rsidRPr="00FB2B56" w14:paraId="49F78411" w14:textId="77777777" w:rsidTr="00790D6E">
        <w:trPr>
          <w:trHeight w:val="2777"/>
        </w:trPr>
        <w:tc>
          <w:tcPr>
            <w:tcW w:w="3256" w:type="dxa"/>
            <w:vAlign w:val="center"/>
          </w:tcPr>
          <w:p w14:paraId="55E94D06" w14:textId="75DDEAA7" w:rsidR="00116DE4" w:rsidRPr="00FB2B56" w:rsidRDefault="00EA5521" w:rsidP="006157D0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A552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F0A551" wp14:editId="10A2E56C">
                  <wp:extent cx="2209800" cy="2438400"/>
                  <wp:effectExtent l="0" t="0" r="0" b="0"/>
                  <wp:docPr id="2" name="Рисунок 2" descr="D:\фото\_DSC6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\_DSC6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CC455" w14:textId="77777777" w:rsidR="00116DE4" w:rsidRPr="00FB2B56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180AA9E2" w14:textId="77777777" w:rsidR="00FB2B56" w:rsidRPr="00FB2B56" w:rsidRDefault="00FB2B56" w:rsidP="007746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A44AC" w14:textId="1F4E406F" w:rsidR="00527A94" w:rsidRPr="00FB2B56" w:rsidRDefault="00FB2B56" w:rsidP="007746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Оборский Алексей Юрьевич  </w:t>
            </w:r>
          </w:p>
          <w:p w14:paraId="45905E3F" w14:textId="77777777" w:rsidR="0082176B" w:rsidRDefault="00FB2B56" w:rsidP="0079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проректора по стратегии и работе с органами власти, </w:t>
            </w:r>
          </w:p>
          <w:p w14:paraId="4857F028" w14:textId="77777777" w:rsidR="0082176B" w:rsidRDefault="00FB2B56" w:rsidP="0079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доцент Департамента социологии; </w:t>
            </w:r>
          </w:p>
          <w:p w14:paraId="4FDBDC8D" w14:textId="6AC5FBC0" w:rsidR="00790D6E" w:rsidRDefault="00FB2B56" w:rsidP="0079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канд. философ. наук, доцент</w:t>
            </w:r>
            <w:r w:rsidR="00790D6E"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15F5AB" w14:textId="77777777" w:rsidR="0082176B" w:rsidRPr="00FB2B56" w:rsidRDefault="0082176B" w:rsidP="0082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125167, Москва, </w:t>
            </w:r>
            <w:proofErr w:type="spellStart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Ленинградский, д. 49/2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14:paraId="3B3880B0" w14:textId="225F321F" w:rsidR="00790D6E" w:rsidRPr="00790D6E" w:rsidRDefault="00790D6E" w:rsidP="0079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Тел.: +7 </w:t>
            </w:r>
            <w:r w:rsidRPr="00790D6E">
              <w:rPr>
                <w:rFonts w:ascii="Times New Roman" w:hAnsi="Times New Roman" w:cs="Times New Roman"/>
                <w:sz w:val="28"/>
                <w:szCs w:val="28"/>
              </w:rPr>
              <w:t>9265761450</w:t>
            </w:r>
          </w:p>
          <w:p w14:paraId="01ADA33A" w14:textId="05DBE81E" w:rsidR="00790D6E" w:rsidRPr="00790D6E" w:rsidRDefault="00790D6E" w:rsidP="00790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AYOborskiy</w:t>
            </w:r>
            <w:proofErr w:type="spellEnd"/>
            <w:r w:rsidRPr="00790D6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</w:t>
            </w:r>
            <w:r w:rsidRPr="00790D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429282F" w14:textId="3CE93AEC" w:rsidR="00FB2B56" w:rsidRPr="00FB2B56" w:rsidRDefault="00FB2B56" w:rsidP="007746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B56" w:rsidRPr="00FB2B56" w14:paraId="7230DA0A" w14:textId="77777777" w:rsidTr="006157D0">
        <w:tc>
          <w:tcPr>
            <w:tcW w:w="3256" w:type="dxa"/>
            <w:vAlign w:val="center"/>
          </w:tcPr>
          <w:p w14:paraId="2A68FAA9" w14:textId="5854FE0A" w:rsidR="00170441" w:rsidRPr="00FB2B56" w:rsidRDefault="00170441" w:rsidP="006157D0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1F108BC" wp14:editId="04371BF8">
                  <wp:extent cx="2609850" cy="2895600"/>
                  <wp:effectExtent l="0" t="0" r="0" b="0"/>
                  <wp:docPr id="4" name="Рисунок 4" descr="Av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v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0619A542" w14:textId="77777777" w:rsidR="008E0C99" w:rsidRPr="00FB2B56" w:rsidRDefault="008E0C99" w:rsidP="008E0C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2D113" w14:textId="77777777" w:rsidR="00FB2B56" w:rsidRPr="00FB2B56" w:rsidRDefault="00FB2B56" w:rsidP="00FB2B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Каменева Екатерина Анатольевна,</w:t>
            </w:r>
          </w:p>
          <w:p w14:paraId="3A65065B" w14:textId="77777777" w:rsidR="00624D45" w:rsidRDefault="00FB2B56" w:rsidP="00FB2B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учебной и методической работе, </w:t>
            </w:r>
          </w:p>
          <w:p w14:paraId="57CB831E" w14:textId="44ACF5F8" w:rsidR="00FB2B56" w:rsidRPr="00FB2B56" w:rsidRDefault="00FB2B56" w:rsidP="00FB2B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д-р </w:t>
            </w:r>
            <w:proofErr w:type="spellStart"/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. наук, профессор</w:t>
            </w:r>
          </w:p>
          <w:p w14:paraId="57F47090" w14:textId="77777777" w:rsidR="0082176B" w:rsidRPr="00FB2B56" w:rsidRDefault="0082176B" w:rsidP="0082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125167, Москва, </w:t>
            </w:r>
            <w:proofErr w:type="spellStart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Ленинградский, д. 49/2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14:paraId="71543CD1" w14:textId="2857FC68" w:rsidR="00FB2B56" w:rsidRPr="00FB2B56" w:rsidRDefault="00FB2B56" w:rsidP="00FB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Тел.: +7</w:t>
            </w:r>
            <w:r w:rsidR="0082176B">
              <w:rPr>
                <w:rFonts w:ascii="Times New Roman" w:hAnsi="Times New Roman" w:cs="Times New Roman"/>
                <w:sz w:val="28"/>
                <w:szCs w:val="28"/>
              </w:rPr>
              <w:t> 915 069 6716</w:t>
            </w:r>
          </w:p>
          <w:p w14:paraId="19067994" w14:textId="21B1C973" w:rsidR="00FB2B56" w:rsidRPr="00FB2B56" w:rsidRDefault="00FB2B56" w:rsidP="00FB2B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r w:rsidR="008E0C99" w:rsidRPr="008E0C99">
              <w:rPr>
                <w:rFonts w:ascii="Times New Roman" w:hAnsi="Times New Roman" w:cs="Times New Roman"/>
                <w:sz w:val="28"/>
                <w:szCs w:val="28"/>
              </w:rPr>
              <w:t>eakameneva@fa.ru</w:t>
            </w:r>
          </w:p>
          <w:p w14:paraId="76C04962" w14:textId="77777777" w:rsidR="00FB2B56" w:rsidRPr="00FB2B56" w:rsidRDefault="00FB2B56" w:rsidP="00FB2B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4E84F" w14:textId="28AC85B3" w:rsidR="00FB2B56" w:rsidRPr="00FB2B56" w:rsidRDefault="00FB2B56" w:rsidP="00FB2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B56" w:rsidRPr="00FB2B56" w14:paraId="02287404" w14:textId="77777777" w:rsidTr="006157D0">
        <w:tc>
          <w:tcPr>
            <w:tcW w:w="3256" w:type="dxa"/>
            <w:vAlign w:val="center"/>
          </w:tcPr>
          <w:p w14:paraId="5E02F448" w14:textId="5B0E9076" w:rsidR="007601D8" w:rsidRPr="00FB2B56" w:rsidRDefault="00CC5F03" w:rsidP="006157D0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C5F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A20288" wp14:editId="1EEBE721">
                  <wp:extent cx="2790825" cy="2857500"/>
                  <wp:effectExtent l="0" t="0" r="9525" b="0"/>
                  <wp:docPr id="6" name="Рисунок 6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21BA7D85" w14:textId="77777777" w:rsidR="00170441" w:rsidRPr="00FB2B56" w:rsidRDefault="00170441" w:rsidP="001704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Селиванова Марина Александровна </w:t>
            </w:r>
          </w:p>
          <w:p w14:paraId="0A6E1E34" w14:textId="77777777" w:rsidR="00170441" w:rsidRDefault="00170441" w:rsidP="00170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доцент Департамента страхования и экономики социальной сферы Факультета финансов, </w:t>
            </w:r>
            <w:r w:rsidRPr="00FB2B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главный специалист</w:t>
            </w: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Лаборатории онлайн-обучения и анализа данных в образовании Института онлайн-образования, </w:t>
            </w:r>
          </w:p>
          <w:p w14:paraId="3D895DEC" w14:textId="77777777" w:rsidR="00170441" w:rsidRPr="00FB2B56" w:rsidRDefault="00170441" w:rsidP="00170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канд.экон</w:t>
            </w:r>
            <w:proofErr w:type="gramEnd"/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.наук</w:t>
            </w:r>
            <w:proofErr w:type="spellEnd"/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14:paraId="71612073" w14:textId="77777777" w:rsidR="0082176B" w:rsidRPr="00FB2B56" w:rsidRDefault="0082176B" w:rsidP="0082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125167, Москва, </w:t>
            </w:r>
            <w:proofErr w:type="spellStart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Ленинградский, д. 49/2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14:paraId="42482E15" w14:textId="77777777" w:rsidR="00170441" w:rsidRPr="00FB2B56" w:rsidRDefault="00170441" w:rsidP="00170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Тел.: +7 985 993 48 86</w:t>
            </w:r>
          </w:p>
          <w:p w14:paraId="32625A21" w14:textId="661CAFFF" w:rsidR="00FB2B56" w:rsidRPr="00FB2B56" w:rsidRDefault="00170441" w:rsidP="001704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r w:rsidRPr="00FB2B56">
              <w:rPr>
                <w:rFonts w:ascii="Times New Roman" w:hAnsi="Times New Roman" w:cs="Times New Roman"/>
                <w:sz w:val="28"/>
                <w:szCs w:val="28"/>
                <w:shd w:val="clear" w:color="auto" w:fill="F5F5F7"/>
              </w:rPr>
              <w:t>maaselivanova@fa.ru</w:t>
            </w:r>
          </w:p>
        </w:tc>
      </w:tr>
      <w:tr w:rsidR="00FB2B56" w:rsidRPr="00FB2B56" w14:paraId="78F45D2E" w14:textId="77777777" w:rsidTr="006157D0">
        <w:tc>
          <w:tcPr>
            <w:tcW w:w="3256" w:type="dxa"/>
            <w:vAlign w:val="center"/>
          </w:tcPr>
          <w:p w14:paraId="64F770A1" w14:textId="763A36C3" w:rsidR="007601D8" w:rsidRPr="00FB2B56" w:rsidRDefault="00CC5F03" w:rsidP="006157D0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7EFBC0" wp14:editId="3DF189A4">
                  <wp:extent cx="2143125" cy="2857500"/>
                  <wp:effectExtent l="0" t="0" r="9525" b="0"/>
                  <wp:docPr id="7" name="Рисунок 7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52CA10E0" w14:textId="0830BCD7" w:rsidR="007601D8" w:rsidRPr="00FB2B56" w:rsidRDefault="00FB2B56" w:rsidP="007746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Узюмова</w:t>
            </w:r>
            <w:proofErr w:type="spellEnd"/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  <w:p w14:paraId="07E664E7" w14:textId="77777777" w:rsidR="00FB2B56" w:rsidRPr="00FB2B56" w:rsidRDefault="00FB2B56" w:rsidP="007746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Главный специалист Центра перспективных исследований и разработок в сфере образования</w:t>
            </w:r>
          </w:p>
          <w:p w14:paraId="75128A89" w14:textId="77777777" w:rsidR="0082176B" w:rsidRPr="00FB2B56" w:rsidRDefault="0082176B" w:rsidP="0082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125167, Москва, </w:t>
            </w:r>
            <w:proofErr w:type="spellStart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Ленинградский, д. 49/2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14:paraId="697260B5" w14:textId="6ACF70EB" w:rsidR="00FB2B56" w:rsidRPr="00FB2B56" w:rsidRDefault="00FB2B56" w:rsidP="00FB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Тел.: +7 913 010 46 29</w:t>
            </w:r>
          </w:p>
          <w:p w14:paraId="03A8ACA8" w14:textId="1303A074" w:rsidR="00FB2B56" w:rsidRPr="00FB2B56" w:rsidRDefault="00FB2B56" w:rsidP="00FB2B5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proofErr w:type="spellStart"/>
            <w:r w:rsidRPr="00FB2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nvuzyumova</w:t>
            </w:r>
            <w:proofErr w:type="spellEnd"/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FB2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</w:t>
            </w: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B2B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6D197AD4" w14:textId="77777777" w:rsidR="00624D45" w:rsidRDefault="00624D45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BCC57D" w14:textId="77777777" w:rsidR="00001E15" w:rsidRDefault="00001E15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71731A" w14:textId="77777777" w:rsidR="00001E15" w:rsidRDefault="00001E15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13FAD3" w14:textId="73F13B00" w:rsidR="009835C9" w:rsidRPr="00FB2B56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интеллектуальной деятельности</w:t>
      </w:r>
    </w:p>
    <w:p w14:paraId="128A54C2" w14:textId="77777777" w:rsidR="009835C9" w:rsidRPr="00FB2B56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A9401" w14:textId="72DF7DEC" w:rsidR="00DD59CE" w:rsidRPr="00FB2B56" w:rsidRDefault="00DD59CE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Информация о технологии и научном (научно-техническом) заделе:  </w:t>
      </w:r>
    </w:p>
    <w:p w14:paraId="4FC4608C" w14:textId="183674AE" w:rsidR="00481A56" w:rsidRPr="00FB2B56" w:rsidRDefault="00481A56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данных «Отзывы населения о ходе реализации национальных проектов и государственных программ в сфере образования» получена на основании исследований, проведенных авторами в рамках научно-исследовательской работы по теме «Разработка методики и математической модели прогнозной оценки влияния мероприятий государственной программы «Развитие образования» и национального проекта «Образование» на достижение показателей национальных целей развития», выполненной по государственному заданию </w:t>
      </w:r>
      <w:r w:rsidR="00C21F0C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Финуниверситета за </w:t>
      </w: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</w:t>
      </w:r>
    </w:p>
    <w:p w14:paraId="5321F39A" w14:textId="0A123C90" w:rsidR="003E390D" w:rsidRPr="00FB2B56" w:rsidRDefault="003E390D" w:rsidP="003E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B56">
        <w:rPr>
          <w:rFonts w:ascii="Times New Roman" w:hAnsi="Times New Roman" w:cs="Times New Roman"/>
          <w:sz w:val="28"/>
          <w:szCs w:val="28"/>
          <w:shd w:val="clear" w:color="auto" w:fill="FFFFFF"/>
        </w:rPr>
        <w:t>База данных содержит в себе данные</w:t>
      </w:r>
      <w:r w:rsidRPr="00FB2B5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8B4604" w14:textId="223BB700" w:rsidR="003E390D" w:rsidRPr="00FB2B56" w:rsidRDefault="003E390D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56">
        <w:rPr>
          <w:rFonts w:ascii="Times New Roman" w:hAnsi="Times New Roman" w:cs="Times New Roman"/>
          <w:sz w:val="28"/>
          <w:szCs w:val="28"/>
        </w:rPr>
        <w:t>1 Об уро</w:t>
      </w: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осведомленности граждан о целях и задачах национальных проектов и программ в сфере образования. </w:t>
      </w:r>
    </w:p>
    <w:p w14:paraId="7209F6F2" w14:textId="7895EA4E" w:rsidR="003E390D" w:rsidRPr="00FB2B56" w:rsidRDefault="003E390D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 источниках информации, по которым население узнаёт о ходе реализации данных программ и проектов.</w:t>
      </w:r>
    </w:p>
    <w:p w14:paraId="0353868C" w14:textId="1D8B96B1" w:rsidR="003E390D" w:rsidRPr="00FB2B56" w:rsidRDefault="003E390D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 степени россиян доверия к итогам реализации национальных программ и проектов в сфере образования. </w:t>
      </w:r>
    </w:p>
    <w:p w14:paraId="365D5A3D" w14:textId="71A7865F" w:rsidR="003E390D" w:rsidRPr="00FB2B56" w:rsidRDefault="003E390D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 </w:t>
      </w:r>
      <w:r w:rsidR="00C25338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трудностях, с которыми сталкиваются органы государственной власти при реализации нац. программ и проектов, по мнению граждан.</w:t>
      </w:r>
    </w:p>
    <w:p w14:paraId="365BA48A" w14:textId="2C6008DC" w:rsidR="003E390D" w:rsidRPr="00FB2B56" w:rsidRDefault="003E390D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 возможных каналах обратной связи по изучению мнения населения при реализации национальных проектов и государственных программ.</w:t>
      </w:r>
    </w:p>
    <w:p w14:paraId="74C40C75" w14:textId="48FEA7A6" w:rsidR="003E390D" w:rsidRPr="00FB2B56" w:rsidRDefault="003E390D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6. О факторах, обуславливающие достижение показателей национальных проектов и национальных целей как основу построения интерактивной панели.</w:t>
      </w:r>
    </w:p>
    <w:p w14:paraId="09BFA0F2" w14:textId="655FCDBE" w:rsidR="00BC3C4A" w:rsidRPr="00FB2B56" w:rsidRDefault="00BC3C4A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Степень готовности к внедрению инновационного проекта:</w:t>
      </w:r>
    </w:p>
    <w:p w14:paraId="32C445AD" w14:textId="5F148346" w:rsidR="00BC40F5" w:rsidRPr="00FB2B56" w:rsidRDefault="00C21F0C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данных полностью готова использованию. </w:t>
      </w:r>
      <w:r w:rsidR="00C8214D" w:rsidRPr="00FB2B56">
        <w:rPr>
          <w:rFonts w:ascii="Times New Roman" w:hAnsi="Times New Roman" w:cs="Times New Roman"/>
          <w:sz w:val="28"/>
          <w:szCs w:val="28"/>
        </w:rPr>
        <w:t xml:space="preserve"> </w:t>
      </w:r>
      <w:r w:rsidR="00C8214D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Разработанный в результате социологического исследования НИР инструментарий может быть использован для последующих повторных исследований для дальнейшего мониторинга и </w:t>
      </w:r>
      <w:r w:rsidR="00C8214D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оценки </w:t>
      </w:r>
      <w:r w:rsidR="006734EF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населением страны хода реализации национальных проектов и государственных программ в сфере образования </w:t>
      </w:r>
      <w:r w:rsidR="00C8214D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служить контролем при изучении динамики представленных показателей</w:t>
      </w:r>
      <w:r w:rsidR="006734EF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3FA933" w14:textId="77777777" w:rsidR="00C430DB" w:rsidRPr="00FB2B56" w:rsidRDefault="00C430DB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Новизна технологии, отличие от аналогов: </w:t>
      </w:r>
    </w:p>
    <w:p w14:paraId="42B24C7A" w14:textId="42DAEB2A" w:rsidR="00864781" w:rsidRPr="00FB2B56" w:rsidRDefault="00C8214D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база данных, подготовленной в ходе НИР, состоит в том, что она позволяет ответить на вопросы и исследовательские задачи, касающиеся </w:t>
      </w:r>
      <w:r w:rsidR="00374F56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осведомлённости населения России о проектах в сфере образования, доверия к их результатам и проблемные зоны в этой сфере. </w:t>
      </w: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Собранные данные могут быть использованы для анализа с целью </w:t>
      </w:r>
      <w:r w:rsidR="00374F56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сопоставления с официальной статистикой и формирования альтернативных моделей оценки эффективности национальных проектов и программ</w:t>
      </w: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52F0D8" w14:textId="127F50A1" w:rsidR="00C430DB" w:rsidRPr="00FB2B56" w:rsidRDefault="00C430DB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Технологические преимущества (технические или другие потребительские свойства):</w:t>
      </w:r>
    </w:p>
    <w:p w14:paraId="24A14922" w14:textId="29CED0F0" w:rsidR="000B6720" w:rsidRPr="00FB2B56" w:rsidRDefault="000B6720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состоит </w:t>
      </w:r>
      <w:r w:rsidR="00C21F0C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агрегирует</w:t>
      </w: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6734EF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переменные</w:t>
      </w: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личностно-демографический профиль </w:t>
      </w:r>
      <w:r w:rsidR="006734EF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респондентов</w:t>
      </w: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34EF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осведомленности о реализации национальных проектов и государственных программ в сфере </w:t>
      </w:r>
      <w:r w:rsidR="00C21F0C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источники</w:t>
      </w:r>
      <w:r w:rsidR="006734EF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(каналы) получения информации об их реализации, степень доверия к итогам реализации, проблемные зоны в указанной сфере, факторы, влияющие на их реализацию, а также каналы обратной связи</w:t>
      </w: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выборки составил </w:t>
      </w:r>
      <w:r w:rsidR="006734EF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450 </w:t>
      </w: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респондент</w:t>
      </w:r>
      <w:r w:rsidR="006734EF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962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0D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данных может представлена с помощью интерактивной панели.</w:t>
      </w:r>
    </w:p>
    <w:p w14:paraId="4CD648AF" w14:textId="27348364" w:rsidR="009D16D8" w:rsidRPr="00FB2B56" w:rsidRDefault="009D16D8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Экономические преимущества:</w:t>
      </w:r>
    </w:p>
    <w:p w14:paraId="5CFE3F82" w14:textId="7C2F2734" w:rsidR="00C21F0C" w:rsidRPr="00FB2B56" w:rsidRDefault="00C21F0C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этой базы данных позволяет получи</w:t>
      </w:r>
      <w:r w:rsidR="003E390D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экономический эффект за счет</w:t>
      </w: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расширения контроля за эффективностью исполнения национальных проектов </w:t>
      </w:r>
      <w:r w:rsidR="003E390D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государственных программ в сере образования</w:t>
      </w: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626BC4" w14:textId="783044CF" w:rsidR="00B130ED" w:rsidRPr="00FB2B56" w:rsidRDefault="00B130ED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Область возможного использования:</w:t>
      </w:r>
    </w:p>
    <w:p w14:paraId="49B30619" w14:textId="6A4E0473" w:rsidR="00405335" w:rsidRPr="00FB2B56" w:rsidRDefault="003F0962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F0924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 данных </w:t>
      </w: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 для планирования</w:t>
      </w:r>
      <w:r w:rsidR="00405335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реализации </w:t>
      </w:r>
      <w:r w:rsidR="003E390D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дальнейших преобразований в сфере образования</w:t>
      </w:r>
      <w:r w:rsidR="00405335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планированию рас</w:t>
      </w:r>
      <w:r w:rsidR="003E390D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бюджетных средств как федерального центра, так и регионов.</w:t>
      </w:r>
      <w:r w:rsidR="00405335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76F637" w14:textId="2278870A" w:rsidR="003E390D" w:rsidRPr="00FB2B56" w:rsidRDefault="003E390D" w:rsidP="003E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B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База данных может быть использована для различного рода научных исследований, способствующих реализации </w:t>
      </w:r>
      <w:r w:rsidRPr="00FB2B56">
        <w:rPr>
          <w:rFonts w:ascii="Times New Roman" w:eastAsia="Calibri" w:hAnsi="Times New Roman" w:cs="Times New Roman"/>
          <w:sz w:val="28"/>
          <w:szCs w:val="28"/>
        </w:rPr>
        <w:t>национальной цели по обеспечению возможности для самореализации и развития талантов, поставленной Президентом Российской Федерации</w:t>
      </w:r>
      <w:r w:rsidRPr="00FB2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BD06CE8" w14:textId="7BD1B40F" w:rsidR="003E390D" w:rsidRPr="00FB2B56" w:rsidRDefault="003E390D" w:rsidP="003E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такой базы данных для научных исследований дает возможность более точно оценивать </w:t>
      </w:r>
      <w:r w:rsidRPr="00FB2B56">
        <w:rPr>
          <w:rFonts w:ascii="Times New Roman" w:eastAsia="Calibri" w:hAnsi="Times New Roman" w:cs="Times New Roman"/>
          <w:sz w:val="28"/>
          <w:szCs w:val="28"/>
        </w:rPr>
        <w:t>возможности населения по обучению и переобучению в рамках проектов и программ, оказывать содействие органам государственной власти, давать оценку и предлагать конструктивные решения, в том числе через участие в НКО</w:t>
      </w:r>
      <w:r w:rsidRPr="00FB2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6E0C0F0" w14:textId="140713BA" w:rsidR="00C728DA" w:rsidRPr="00FB2B56" w:rsidRDefault="00BF10DE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Сопутствующие полезные эффекты:</w:t>
      </w:r>
    </w:p>
    <w:p w14:paraId="6E8C72DA" w14:textId="10544D85" w:rsidR="00BC40F5" w:rsidRPr="00FB2B56" w:rsidRDefault="00BC40F5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данных может быть задействована в разработке </w:t>
      </w:r>
      <w:r w:rsidR="003E390D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альтернативного гражданского контроля исполнения национальных проектов и государственных программ.</w:t>
      </w:r>
      <w:r w:rsidR="006F5B5F" w:rsidRPr="00FB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BC40F5" w:rsidRPr="00FB2B56" w:rsidSect="00317221">
      <w:headerReference w:type="default" r:id="rId13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084A5" w14:textId="77777777" w:rsidR="00D851C1" w:rsidRDefault="00D851C1" w:rsidP="00DC5845">
      <w:pPr>
        <w:spacing w:after="0" w:line="240" w:lineRule="auto"/>
      </w:pPr>
      <w:r>
        <w:separator/>
      </w:r>
    </w:p>
  </w:endnote>
  <w:endnote w:type="continuationSeparator" w:id="0">
    <w:p w14:paraId="56214339" w14:textId="77777777" w:rsidR="00D851C1" w:rsidRDefault="00D851C1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1FEB3" w14:textId="77777777" w:rsidR="00D851C1" w:rsidRDefault="00D851C1" w:rsidP="00DC5845">
      <w:pPr>
        <w:spacing w:after="0" w:line="240" w:lineRule="auto"/>
      </w:pPr>
      <w:r>
        <w:separator/>
      </w:r>
    </w:p>
  </w:footnote>
  <w:footnote w:type="continuationSeparator" w:id="0">
    <w:p w14:paraId="54982DE6" w14:textId="77777777" w:rsidR="00D851C1" w:rsidRDefault="00D851C1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07BC572D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520E06">
          <w:rPr>
            <w:rFonts w:ascii="Times New Roman" w:hAnsi="Times New Roman" w:cs="Times New Roman"/>
            <w:noProof/>
          </w:rPr>
          <w:t>5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115F"/>
    <w:rsid w:val="00001E15"/>
    <w:rsid w:val="000234AD"/>
    <w:rsid w:val="00040313"/>
    <w:rsid w:val="00063FFC"/>
    <w:rsid w:val="000B2B43"/>
    <w:rsid w:val="000B6720"/>
    <w:rsid w:val="000D429B"/>
    <w:rsid w:val="000E4FFE"/>
    <w:rsid w:val="000F0924"/>
    <w:rsid w:val="000F4DCC"/>
    <w:rsid w:val="00116DE4"/>
    <w:rsid w:val="00124176"/>
    <w:rsid w:val="0012548E"/>
    <w:rsid w:val="00135205"/>
    <w:rsid w:val="00142792"/>
    <w:rsid w:val="00142825"/>
    <w:rsid w:val="00163B0D"/>
    <w:rsid w:val="00170441"/>
    <w:rsid w:val="001E5FBB"/>
    <w:rsid w:val="00211B27"/>
    <w:rsid w:val="0023176D"/>
    <w:rsid w:val="0024403F"/>
    <w:rsid w:val="00276E1E"/>
    <w:rsid w:val="002A3CB7"/>
    <w:rsid w:val="002A51EB"/>
    <w:rsid w:val="002A66BD"/>
    <w:rsid w:val="002D6B32"/>
    <w:rsid w:val="00307103"/>
    <w:rsid w:val="00317221"/>
    <w:rsid w:val="00334EA7"/>
    <w:rsid w:val="00337CAC"/>
    <w:rsid w:val="003525AC"/>
    <w:rsid w:val="00371FAD"/>
    <w:rsid w:val="00374F56"/>
    <w:rsid w:val="003A1A0C"/>
    <w:rsid w:val="003B3AF9"/>
    <w:rsid w:val="003E06DB"/>
    <w:rsid w:val="003E390D"/>
    <w:rsid w:val="003F0962"/>
    <w:rsid w:val="003F35BC"/>
    <w:rsid w:val="00405335"/>
    <w:rsid w:val="00424841"/>
    <w:rsid w:val="004350F3"/>
    <w:rsid w:val="00435E6A"/>
    <w:rsid w:val="00453DC6"/>
    <w:rsid w:val="00471D62"/>
    <w:rsid w:val="00481A56"/>
    <w:rsid w:val="00490582"/>
    <w:rsid w:val="004E4497"/>
    <w:rsid w:val="004E50CD"/>
    <w:rsid w:val="004E53D2"/>
    <w:rsid w:val="005002D6"/>
    <w:rsid w:val="00520E06"/>
    <w:rsid w:val="00527A94"/>
    <w:rsid w:val="00567CDB"/>
    <w:rsid w:val="005F22B0"/>
    <w:rsid w:val="005F4B92"/>
    <w:rsid w:val="0061118D"/>
    <w:rsid w:val="00612DC8"/>
    <w:rsid w:val="0061371E"/>
    <w:rsid w:val="006157D0"/>
    <w:rsid w:val="00624D45"/>
    <w:rsid w:val="00642CD2"/>
    <w:rsid w:val="00645607"/>
    <w:rsid w:val="006734EF"/>
    <w:rsid w:val="006A5BAB"/>
    <w:rsid w:val="006F5B5F"/>
    <w:rsid w:val="00710B1E"/>
    <w:rsid w:val="007211BE"/>
    <w:rsid w:val="007454CC"/>
    <w:rsid w:val="007601D8"/>
    <w:rsid w:val="00766D3A"/>
    <w:rsid w:val="00773370"/>
    <w:rsid w:val="007746CC"/>
    <w:rsid w:val="00790D6E"/>
    <w:rsid w:val="007B137F"/>
    <w:rsid w:val="007F29E4"/>
    <w:rsid w:val="008126FC"/>
    <w:rsid w:val="00817704"/>
    <w:rsid w:val="0082176B"/>
    <w:rsid w:val="00842712"/>
    <w:rsid w:val="0086180A"/>
    <w:rsid w:val="00864781"/>
    <w:rsid w:val="008B2005"/>
    <w:rsid w:val="008E0C99"/>
    <w:rsid w:val="008F4C89"/>
    <w:rsid w:val="00901E81"/>
    <w:rsid w:val="00911A69"/>
    <w:rsid w:val="00945F07"/>
    <w:rsid w:val="00976650"/>
    <w:rsid w:val="00980D6F"/>
    <w:rsid w:val="00980EDE"/>
    <w:rsid w:val="009835C9"/>
    <w:rsid w:val="009875F2"/>
    <w:rsid w:val="009A23B4"/>
    <w:rsid w:val="009D16D8"/>
    <w:rsid w:val="00A53403"/>
    <w:rsid w:val="00AC2CB5"/>
    <w:rsid w:val="00AD46F4"/>
    <w:rsid w:val="00AE7EAB"/>
    <w:rsid w:val="00AF26D5"/>
    <w:rsid w:val="00AF79A9"/>
    <w:rsid w:val="00B12A54"/>
    <w:rsid w:val="00B130ED"/>
    <w:rsid w:val="00B41C49"/>
    <w:rsid w:val="00B652D1"/>
    <w:rsid w:val="00B65EB2"/>
    <w:rsid w:val="00BA195B"/>
    <w:rsid w:val="00BB0DF7"/>
    <w:rsid w:val="00BB0F07"/>
    <w:rsid w:val="00BC3C4A"/>
    <w:rsid w:val="00BC40F5"/>
    <w:rsid w:val="00BF10DE"/>
    <w:rsid w:val="00C038DD"/>
    <w:rsid w:val="00C129D8"/>
    <w:rsid w:val="00C21F0C"/>
    <w:rsid w:val="00C25338"/>
    <w:rsid w:val="00C36685"/>
    <w:rsid w:val="00C430DB"/>
    <w:rsid w:val="00C45ACF"/>
    <w:rsid w:val="00C51CC3"/>
    <w:rsid w:val="00C728DA"/>
    <w:rsid w:val="00C8214D"/>
    <w:rsid w:val="00CA25CE"/>
    <w:rsid w:val="00CC5F03"/>
    <w:rsid w:val="00CE6F79"/>
    <w:rsid w:val="00D03FB2"/>
    <w:rsid w:val="00D0642E"/>
    <w:rsid w:val="00D2186C"/>
    <w:rsid w:val="00D23AC4"/>
    <w:rsid w:val="00D64A9A"/>
    <w:rsid w:val="00D75C36"/>
    <w:rsid w:val="00D851C1"/>
    <w:rsid w:val="00DB46DF"/>
    <w:rsid w:val="00DC5845"/>
    <w:rsid w:val="00DD3883"/>
    <w:rsid w:val="00DD59CE"/>
    <w:rsid w:val="00DD5C90"/>
    <w:rsid w:val="00DF2B01"/>
    <w:rsid w:val="00DF460F"/>
    <w:rsid w:val="00E20F1B"/>
    <w:rsid w:val="00E2638E"/>
    <w:rsid w:val="00E66747"/>
    <w:rsid w:val="00E9229F"/>
    <w:rsid w:val="00EA076E"/>
    <w:rsid w:val="00EA5521"/>
    <w:rsid w:val="00EB26A3"/>
    <w:rsid w:val="00EC3D29"/>
    <w:rsid w:val="00EE74FD"/>
    <w:rsid w:val="00F04280"/>
    <w:rsid w:val="00F3385F"/>
    <w:rsid w:val="00F90F57"/>
    <w:rsid w:val="00FA785A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9D3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FB2B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2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iseleva@fa.ru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7AF9B-CF95-44A3-AE63-38939E388645}"/>
</file>

<file path=customXml/itemProps2.xml><?xml version="1.0" encoding="utf-8"?>
<ds:datastoreItem xmlns:ds="http://schemas.openxmlformats.org/officeDocument/2006/customXml" ds:itemID="{508A22F7-0FA4-4618-905F-4CF8D69EC510}"/>
</file>

<file path=customXml/itemProps3.xml><?xml version="1.0" encoding="utf-8"?>
<ds:datastoreItem xmlns:ds="http://schemas.openxmlformats.org/officeDocument/2006/customXml" ds:itemID="{9C29C6F3-15D1-4C75-8147-004DFCDE2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база данных Отзывы населения о ходе реализации национальных проектов и государственных программ в сфере образования</dc:title>
  <dc:subject/>
  <dc:creator>Дивнова Мария Алексеевна</dc:creator>
  <cp:keywords/>
  <dc:description/>
  <cp:lastModifiedBy>Белгородцев Виктор Петрович</cp:lastModifiedBy>
  <cp:revision>3</cp:revision>
  <dcterms:created xsi:type="dcterms:W3CDTF">2022-09-26T09:57:00Z</dcterms:created>
  <dcterms:modified xsi:type="dcterms:W3CDTF">2022-09-26T10:02:00Z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