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233B8" w14:textId="77777777" w:rsidR="00443B5C" w:rsidRPr="00C03821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</w:t>
      </w:r>
      <w:r w:rsidRPr="00C03821">
        <w:rPr>
          <w:rFonts w:ascii="Times New Roman" w:hAnsi="Times New Roman" w:cs="Times New Roman"/>
          <w:sz w:val="28"/>
          <w:szCs w:val="28"/>
        </w:rPr>
        <w:t>ьной деятельности</w:t>
      </w:r>
      <w:r w:rsidR="00D2186C" w:rsidRPr="00C03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06E28" w14:textId="1666D710" w:rsidR="00211B27" w:rsidRPr="00C03821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 xml:space="preserve">в </w:t>
      </w:r>
      <w:r w:rsidR="00211B27" w:rsidRPr="00C03821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 w:rsidRPr="00C03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DC729" w14:textId="235C95DA" w:rsidR="00211B27" w:rsidRPr="005F4F02" w:rsidRDefault="00885326" w:rsidP="009835C9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4F02">
        <w:rPr>
          <w:rFonts w:ascii="Times New Roman" w:hAnsi="Times New Roman" w:cs="Times New Roman"/>
          <w:bCs/>
          <w:sz w:val="28"/>
          <w:szCs w:val="28"/>
        </w:rPr>
        <w:t>Обобщенная модель девиантного экономического поведения личности</w:t>
      </w:r>
    </w:p>
    <w:p w14:paraId="03E44301" w14:textId="2F71EE28" w:rsidR="0035035D" w:rsidRPr="00C03821" w:rsidRDefault="00211B27" w:rsidP="0035035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 w:rsidRPr="00C03821">
        <w:rPr>
          <w:rFonts w:ascii="Times New Roman" w:hAnsi="Times New Roman" w:cs="Times New Roman"/>
          <w:sz w:val="28"/>
          <w:szCs w:val="28"/>
        </w:rPr>
        <w:t xml:space="preserve"> </w:t>
      </w:r>
      <w:r w:rsidR="00E510AF" w:rsidRPr="00C03821">
        <w:rPr>
          <w:rFonts w:ascii="Times New Roman" w:eastAsia="Calibri" w:hAnsi="Times New Roman" w:cs="Times New Roman"/>
          <w:caps/>
          <w:sz w:val="28"/>
          <w:szCs w:val="28"/>
        </w:rPr>
        <w:t>ОТЧЁТА</w:t>
      </w:r>
    </w:p>
    <w:p w14:paraId="66EB3076" w14:textId="77777777" w:rsidR="0035035D" w:rsidRPr="00C03821" w:rsidRDefault="0035035D" w:rsidP="003503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821">
        <w:rPr>
          <w:rFonts w:ascii="Times New Roman" w:eastAsia="Calibri" w:hAnsi="Times New Roman" w:cs="Times New Roman"/>
          <w:sz w:val="28"/>
          <w:szCs w:val="28"/>
        </w:rPr>
        <w:t>О НАУЧНО - ИССЛЕДОВАТЕЛЬСКОЙ РАБОТЕ</w:t>
      </w:r>
    </w:p>
    <w:p w14:paraId="0EB1F122" w14:textId="7B290D15" w:rsidR="00443B5C" w:rsidRPr="00C03821" w:rsidRDefault="0035035D" w:rsidP="00443B5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03821">
        <w:rPr>
          <w:rFonts w:ascii="Times New Roman" w:eastAsia="Calibri" w:hAnsi="Times New Roman" w:cs="Times New Roman"/>
          <w:sz w:val="28"/>
          <w:szCs w:val="28"/>
        </w:rPr>
        <w:t xml:space="preserve"> по теме: </w:t>
      </w:r>
      <w:r w:rsidRPr="00C0382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</w:t>
      </w:r>
      <w:r w:rsidR="00E510AF" w:rsidRPr="00C03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ДЕВИАНТНОЕ ЭКОНОМИЧЕСКОЕ ПОВЕДЕНИЕ ЛИЧНОСТИ</w:t>
      </w:r>
      <w:r w:rsidR="0097170B" w:rsidRPr="00C0382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  <w:r w:rsidR="00443B5C" w:rsidRPr="00C0382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</w:p>
    <w:p w14:paraId="38E346CB" w14:textId="3E63EC9B" w:rsidR="00211B27" w:rsidRPr="00C03821" w:rsidRDefault="00443B5C" w:rsidP="009B53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D2484" w:rsidRPr="00C03821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 w:rsidR="00E510AF" w:rsidRPr="00C03821">
        <w:rPr>
          <w:rFonts w:ascii="Times New Roman" w:hAnsi="Times New Roman" w:cs="Times New Roman"/>
          <w:sz w:val="28"/>
          <w:szCs w:val="28"/>
        </w:rPr>
        <w:t>фундаментальной НИР</w:t>
      </w:r>
      <w:r w:rsidRPr="00C03821">
        <w:rPr>
          <w:rFonts w:ascii="Times New Roman" w:hAnsi="Times New Roman" w:cs="Times New Roman"/>
          <w:sz w:val="28"/>
          <w:szCs w:val="28"/>
        </w:rPr>
        <w:t xml:space="preserve"> на 2019-202</w:t>
      </w:r>
      <w:r w:rsidR="006D2484" w:rsidRPr="00C03821">
        <w:rPr>
          <w:rFonts w:ascii="Times New Roman" w:hAnsi="Times New Roman" w:cs="Times New Roman"/>
          <w:sz w:val="28"/>
          <w:szCs w:val="28"/>
        </w:rPr>
        <w:t>1</w:t>
      </w:r>
      <w:r w:rsidRPr="00C03821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13C0DB1D" w14:textId="77777777" w:rsidR="00211B27" w:rsidRPr="00C03821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A29444" w14:textId="77777777" w:rsidR="00453DC6" w:rsidRPr="00C03821" w:rsidRDefault="005B0D42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style="width:0;height:1.5pt" o:hralign="center" o:hrstd="t" o:hr="t" fillcolor="#a0a0a0" stroked="f"/>
        </w:pict>
      </w:r>
    </w:p>
    <w:p w14:paraId="401EF668" w14:textId="77777777" w:rsidR="00EA076E" w:rsidRPr="00C03821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DFB75D" w14:textId="3F21A7A4" w:rsidR="00211B27" w:rsidRPr="00C03821" w:rsidRDefault="00453DC6" w:rsidP="003004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821">
        <w:rPr>
          <w:rFonts w:ascii="Times New Roman" w:hAnsi="Times New Roman" w:cs="Times New Roman"/>
          <w:b/>
          <w:sz w:val="28"/>
          <w:szCs w:val="28"/>
        </w:rPr>
        <w:t>С</w:t>
      </w:r>
      <w:r w:rsidR="00211B27" w:rsidRPr="00C03821">
        <w:rPr>
          <w:rFonts w:ascii="Times New Roman" w:hAnsi="Times New Roman" w:cs="Times New Roman"/>
          <w:b/>
          <w:sz w:val="28"/>
          <w:szCs w:val="28"/>
        </w:rPr>
        <w:t>ведения об автор</w:t>
      </w:r>
      <w:r w:rsidR="00116DE4" w:rsidRPr="00C03821">
        <w:rPr>
          <w:rFonts w:ascii="Times New Roman" w:hAnsi="Times New Roman" w:cs="Times New Roman"/>
          <w:b/>
          <w:sz w:val="28"/>
          <w:szCs w:val="28"/>
        </w:rPr>
        <w:t>ах</w:t>
      </w:r>
      <w:r w:rsidR="00211B27" w:rsidRPr="00C03821">
        <w:rPr>
          <w:rFonts w:ascii="Times New Roman" w:hAnsi="Times New Roman" w:cs="Times New Roman"/>
          <w:b/>
          <w:sz w:val="28"/>
          <w:szCs w:val="28"/>
        </w:rPr>
        <w:t>:</w:t>
      </w:r>
    </w:p>
    <w:p w14:paraId="678A64D7" w14:textId="77777777" w:rsidR="00116DE4" w:rsidRPr="00C03821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F77A2F" w14:textId="0E8B3BD1" w:rsidR="00443B5C" w:rsidRPr="00C03821" w:rsidRDefault="00443B5C" w:rsidP="00443B5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82711C" wp14:editId="1174DFFD">
            <wp:simplePos x="0" y="0"/>
            <wp:positionH relativeFrom="margin">
              <wp:posOffset>-635</wp:posOffset>
            </wp:positionH>
            <wp:positionV relativeFrom="paragraph">
              <wp:posOffset>203200</wp:posOffset>
            </wp:positionV>
            <wp:extent cx="904875" cy="135763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730C4" w14:textId="4E4FC363" w:rsidR="00443B5C" w:rsidRPr="00C03821" w:rsidRDefault="00443B5C" w:rsidP="00443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b/>
          <w:sz w:val="28"/>
          <w:szCs w:val="28"/>
        </w:rPr>
        <w:t>Полевая М</w:t>
      </w:r>
      <w:r w:rsidR="003F0ED3">
        <w:rPr>
          <w:rFonts w:ascii="Times New Roman" w:hAnsi="Times New Roman" w:cs="Times New Roman"/>
          <w:b/>
          <w:sz w:val="28"/>
          <w:szCs w:val="28"/>
        </w:rPr>
        <w:t>арина Владимировна</w:t>
      </w:r>
      <w:r w:rsidRPr="00C03821">
        <w:rPr>
          <w:rFonts w:ascii="Times New Roman" w:hAnsi="Times New Roman" w:cs="Times New Roman"/>
          <w:b/>
          <w:sz w:val="28"/>
          <w:szCs w:val="28"/>
        </w:rPr>
        <w:t>,</w:t>
      </w:r>
      <w:r w:rsidRPr="00C03821">
        <w:rPr>
          <w:rFonts w:ascii="Times New Roman" w:hAnsi="Times New Roman" w:cs="Times New Roman"/>
          <w:sz w:val="28"/>
          <w:szCs w:val="28"/>
        </w:rPr>
        <w:t xml:space="preserve"> д.э.н., доцент, </w:t>
      </w:r>
      <w:r w:rsidR="009B5306" w:rsidRPr="00C03821">
        <w:rPr>
          <w:rFonts w:ascii="Times New Roman" w:hAnsi="Times New Roman" w:cs="Times New Roman"/>
          <w:sz w:val="28"/>
          <w:szCs w:val="28"/>
        </w:rPr>
        <w:t>рук.</w:t>
      </w:r>
      <w:r w:rsidRPr="00C03821">
        <w:rPr>
          <w:rFonts w:ascii="Times New Roman" w:hAnsi="Times New Roman" w:cs="Times New Roman"/>
          <w:sz w:val="28"/>
          <w:szCs w:val="28"/>
        </w:rPr>
        <w:t xml:space="preserve"> </w:t>
      </w:r>
      <w:r w:rsidR="009B5306" w:rsidRPr="00C0382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586C61" w:rsidRPr="00C03821">
        <w:rPr>
          <w:rFonts w:ascii="Times New Roman" w:hAnsi="Times New Roman" w:cs="Times New Roman"/>
          <w:sz w:val="28"/>
          <w:szCs w:val="28"/>
        </w:rPr>
        <w:t>, главный научный сотрудник Центра исследований экономического поведения личности департамента психологии и развития человеческого капитала</w:t>
      </w:r>
    </w:p>
    <w:p w14:paraId="31A18191" w14:textId="77777777" w:rsidR="00443B5C" w:rsidRPr="00C03821" w:rsidRDefault="00443B5C" w:rsidP="00443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1BF46D8C" w14:textId="77777777" w:rsidR="00443B5C" w:rsidRPr="00C03821" w:rsidRDefault="00443B5C" w:rsidP="00443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(495)249-51-66</w:t>
      </w:r>
    </w:p>
    <w:p w14:paraId="0B1B4D7C" w14:textId="65920D58" w:rsidR="00443B5C" w:rsidRPr="00C03821" w:rsidRDefault="005B0D42" w:rsidP="00443B5C">
      <w:pPr>
        <w:spacing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8" w:history="1">
        <w:r w:rsidR="00443B5C" w:rsidRPr="00C03821">
          <w:rPr>
            <w:rStyle w:val="a9"/>
            <w:rFonts w:ascii="Times New Roman" w:hAnsi="Times New Roman" w:cs="Times New Roman"/>
            <w:sz w:val="28"/>
            <w:szCs w:val="28"/>
          </w:rPr>
          <w:t>MVPolevaya@fa.ru</w:t>
        </w:r>
      </w:hyperlink>
    </w:p>
    <w:p w14:paraId="5FF04807" w14:textId="77777777" w:rsidR="009B5306" w:rsidRPr="00C03821" w:rsidRDefault="00443B5C" w:rsidP="00443B5C">
      <w:pPr>
        <w:spacing w:after="0" w:line="240" w:lineRule="auto"/>
        <w:jc w:val="both"/>
        <w:rPr>
          <w:sz w:val="20"/>
          <w:szCs w:val="20"/>
        </w:rPr>
      </w:pPr>
      <w:r w:rsidRPr="00C03821">
        <w:rPr>
          <w:sz w:val="20"/>
          <w:szCs w:val="20"/>
        </w:rPr>
        <w:t xml:space="preserve"> </w:t>
      </w:r>
    </w:p>
    <w:p w14:paraId="56B8B414" w14:textId="0F280C35" w:rsidR="009B5306" w:rsidRPr="00C03821" w:rsidRDefault="00443B5C" w:rsidP="00443B5C">
      <w:pPr>
        <w:spacing w:after="0" w:line="240" w:lineRule="auto"/>
        <w:jc w:val="both"/>
        <w:rPr>
          <w:sz w:val="20"/>
          <w:szCs w:val="20"/>
        </w:rPr>
      </w:pPr>
      <w:r w:rsidRPr="00C03821">
        <w:rPr>
          <w:sz w:val="20"/>
          <w:szCs w:val="20"/>
        </w:rPr>
        <w:t xml:space="preserve"> </w:t>
      </w:r>
    </w:p>
    <w:p w14:paraId="666E5ACD" w14:textId="64BE2313" w:rsidR="00D91863" w:rsidRPr="00C03821" w:rsidRDefault="00AE25BB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C9156EA" wp14:editId="6B932B85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84885" cy="1175385"/>
            <wp:effectExtent l="0" t="0" r="5715" b="5715"/>
            <wp:wrapThrough wrapText="bothSides">
              <wp:wrapPolygon edited="0">
                <wp:start x="0" y="0"/>
                <wp:lineTo x="0" y="21355"/>
                <wp:lineTo x="21308" y="21355"/>
                <wp:lineTo x="2130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r="8315"/>
                    <a:stretch/>
                  </pic:blipFill>
                  <pic:spPr bwMode="auto">
                    <a:xfrm>
                      <a:off x="0" y="0"/>
                      <a:ext cx="9848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863" w:rsidRPr="00C03821">
        <w:rPr>
          <w:rFonts w:ascii="Times New Roman" w:hAnsi="Times New Roman" w:cs="Times New Roman"/>
          <w:b/>
          <w:sz w:val="28"/>
          <w:szCs w:val="28"/>
        </w:rPr>
        <w:t>Камнева Е</w:t>
      </w:r>
      <w:r w:rsidR="003F0ED3">
        <w:rPr>
          <w:rFonts w:ascii="Times New Roman" w:hAnsi="Times New Roman" w:cs="Times New Roman"/>
          <w:b/>
          <w:sz w:val="28"/>
          <w:szCs w:val="28"/>
        </w:rPr>
        <w:t>лена Владимировна</w:t>
      </w:r>
      <w:r w:rsidR="00D91863" w:rsidRPr="00C03821">
        <w:rPr>
          <w:rFonts w:ascii="Times New Roman" w:hAnsi="Times New Roman" w:cs="Times New Roman"/>
          <w:b/>
          <w:sz w:val="28"/>
          <w:szCs w:val="28"/>
        </w:rPr>
        <w:t>,</w:t>
      </w:r>
      <w:r w:rsidR="00D91863" w:rsidRPr="00C03821">
        <w:rPr>
          <w:rFonts w:ascii="Times New Roman" w:hAnsi="Times New Roman" w:cs="Times New Roman"/>
          <w:sz w:val="28"/>
          <w:szCs w:val="28"/>
        </w:rPr>
        <w:t xml:space="preserve"> к. психол. наук, доцент, зам. </w:t>
      </w:r>
      <w:r w:rsidR="00140309" w:rsidRPr="00C03821">
        <w:rPr>
          <w:rFonts w:ascii="Times New Roman" w:hAnsi="Times New Roman" w:cs="Times New Roman"/>
          <w:sz w:val="28"/>
          <w:szCs w:val="28"/>
        </w:rPr>
        <w:t>руководителя департамента психологии и развития человеческого капитала по научной работе</w:t>
      </w:r>
      <w:r w:rsidR="00586C61" w:rsidRPr="00C03821">
        <w:rPr>
          <w:rFonts w:ascii="Times New Roman" w:hAnsi="Times New Roman" w:cs="Times New Roman"/>
          <w:sz w:val="28"/>
          <w:szCs w:val="28"/>
        </w:rPr>
        <w:t>, директор Центра исследований экономического поведения личности департамента психологии и развития человеческого капитала</w:t>
      </w:r>
      <w:r w:rsidR="00D91863" w:rsidRPr="00C038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E56D2" w14:textId="3569BB46" w:rsidR="00D91863" w:rsidRPr="00C03821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7F7582CA" w14:textId="77777777" w:rsidR="00D91863" w:rsidRPr="00C03821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(495)249-51-68</w:t>
      </w:r>
    </w:p>
    <w:p w14:paraId="5A276AAE" w14:textId="6289B0D6" w:rsidR="00D91863" w:rsidRPr="00C03821" w:rsidRDefault="005B0D42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91863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EKamneva</w:t>
        </w:r>
        <w:r w:rsidR="00D91863" w:rsidRPr="00C03821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91863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D91863" w:rsidRPr="00C0382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1863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F117D5A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4D02B1E6" w14:textId="04F6D93D" w:rsidR="00F808B8" w:rsidRPr="00C03821" w:rsidRDefault="003F0ED3" w:rsidP="00F808B8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10B922D" wp14:editId="497ECD0D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1097280" cy="1181100"/>
            <wp:effectExtent l="0" t="0" r="7620" b="0"/>
            <wp:wrapTight wrapText="bothSides">
              <wp:wrapPolygon edited="0">
                <wp:start x="0" y="0"/>
                <wp:lineTo x="0" y="21252"/>
                <wp:lineTo x="21375" y="21252"/>
                <wp:lineTo x="21375" y="0"/>
                <wp:lineTo x="0" y="0"/>
              </wp:wrapPolygon>
            </wp:wrapTight>
            <wp:docPr id="1" name="Рисунок 1" descr="Пряжников Николай Серге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яжников Николай Сергееви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8B8" w:rsidRPr="00C03821">
        <w:rPr>
          <w:sz w:val="20"/>
          <w:szCs w:val="20"/>
        </w:rPr>
        <w:t xml:space="preserve"> </w:t>
      </w:r>
    </w:p>
    <w:p w14:paraId="77BA971A" w14:textId="65017BCA" w:rsidR="00D91863" w:rsidRPr="00C03821" w:rsidRDefault="003F0ED3" w:rsidP="00F80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Пряжников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Николай Сергеевич,</w:t>
      </w:r>
      <w:r w:rsidR="00D91863" w:rsidRPr="00C03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863" w:rsidRPr="00C0382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пед</w:t>
      </w:r>
      <w:r w:rsidR="00D91863" w:rsidRPr="00C03821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D91863" w:rsidRPr="00C03821">
        <w:rPr>
          <w:rFonts w:ascii="Times New Roman" w:hAnsi="Times New Roman" w:cs="Times New Roman"/>
          <w:sz w:val="28"/>
          <w:szCs w:val="28"/>
        </w:rPr>
        <w:t>., профессор департамента психологии и развития человеческого капитала</w:t>
      </w:r>
    </w:p>
    <w:p w14:paraId="4C43AD64" w14:textId="77777777" w:rsidR="00D91863" w:rsidRPr="00C03821" w:rsidRDefault="00D91863" w:rsidP="00D9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5B5FB35D" w14:textId="0E24B242" w:rsidR="00D91863" w:rsidRPr="00C03821" w:rsidRDefault="005B0D42" w:rsidP="00D9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F0ED3" w:rsidRPr="00D77D37">
          <w:rPr>
            <w:rStyle w:val="a9"/>
          </w:rPr>
          <w:t xml:space="preserve"> </w:t>
        </w:r>
        <w:r w:rsidR="003F0ED3" w:rsidRPr="00D77D37">
          <w:rPr>
            <w:rStyle w:val="a9"/>
            <w:rFonts w:ascii="Times New Roman" w:hAnsi="Times New Roman" w:cs="Times New Roman"/>
            <w:sz w:val="28"/>
            <w:szCs w:val="28"/>
          </w:rPr>
          <w:t>nspryazhniko</w:t>
        </w:r>
        <w:r w:rsidR="003F0ED3" w:rsidRPr="00D77D3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3F0ED3" w:rsidRPr="00D77D37">
          <w:rPr>
            <w:rStyle w:val="a9"/>
            <w:rFonts w:ascii="Times New Roman" w:hAnsi="Times New Roman" w:cs="Times New Roman"/>
            <w:sz w:val="28"/>
            <w:szCs w:val="28"/>
          </w:rPr>
          <w:t>@fa.ru</w:t>
        </w:r>
      </w:hyperlink>
      <w:r w:rsidR="00D91863" w:rsidRPr="00C03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B7CC4" w14:textId="228402C2" w:rsidR="009B5306" w:rsidRPr="00C03821" w:rsidRDefault="009B5306" w:rsidP="0044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B55B1" w14:textId="4A67922E" w:rsidR="00443B5C" w:rsidRPr="00C03821" w:rsidRDefault="00443B5C" w:rsidP="0044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F898C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793C90B4" w14:textId="2C474B98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C03821">
        <w:rPr>
          <w:sz w:val="20"/>
          <w:szCs w:val="20"/>
        </w:rPr>
        <w:t xml:space="preserve"> </w:t>
      </w:r>
    </w:p>
    <w:p w14:paraId="2C26150F" w14:textId="5EB42A2D" w:rsidR="00261B85" w:rsidRPr="00C03821" w:rsidRDefault="00261B85" w:rsidP="00F80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5CE21" w14:textId="3CCFB4B2" w:rsidR="003C2524" w:rsidRPr="00C03821" w:rsidRDefault="003C2524" w:rsidP="003C25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4237CAE" wp14:editId="356DBF6A">
            <wp:simplePos x="0" y="0"/>
            <wp:positionH relativeFrom="column">
              <wp:posOffset>-360680</wp:posOffset>
            </wp:positionH>
            <wp:positionV relativeFrom="paragraph">
              <wp:posOffset>-3810</wp:posOffset>
            </wp:positionV>
            <wp:extent cx="1066800" cy="1423238"/>
            <wp:effectExtent l="0" t="0" r="0" b="5715"/>
            <wp:wrapSquare wrapText="bothSides"/>
            <wp:docPr id="7" name="Рисунок 7" descr="C:\Users\FA\Downloads\IMG_99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\Downloads\IMG_9931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3821">
        <w:rPr>
          <w:rFonts w:ascii="Times New Roman" w:hAnsi="Times New Roman" w:cs="Times New Roman"/>
          <w:b/>
          <w:sz w:val="28"/>
          <w:szCs w:val="28"/>
        </w:rPr>
        <w:t xml:space="preserve"> Полевой С</w:t>
      </w:r>
      <w:r w:rsidR="003F0ED3">
        <w:rPr>
          <w:rFonts w:ascii="Times New Roman" w:hAnsi="Times New Roman" w:cs="Times New Roman"/>
          <w:b/>
          <w:sz w:val="28"/>
          <w:szCs w:val="28"/>
        </w:rPr>
        <w:t>ергей Анатольевич</w:t>
      </w:r>
      <w:r w:rsidRPr="00C0382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03821">
        <w:rPr>
          <w:rFonts w:ascii="Times New Roman" w:hAnsi="Times New Roman" w:cs="Times New Roman"/>
          <w:sz w:val="28"/>
          <w:szCs w:val="28"/>
        </w:rPr>
        <w:t>д.</w:t>
      </w:r>
      <w:r w:rsidR="00571F8A" w:rsidRPr="00C03821">
        <w:rPr>
          <w:rFonts w:ascii="Times New Roman" w:hAnsi="Times New Roman" w:cs="Times New Roman"/>
          <w:sz w:val="28"/>
          <w:szCs w:val="28"/>
        </w:rPr>
        <w:t>т</w:t>
      </w:r>
      <w:r w:rsidRPr="00C03821">
        <w:rPr>
          <w:rFonts w:ascii="Times New Roman" w:hAnsi="Times New Roman" w:cs="Times New Roman"/>
          <w:sz w:val="28"/>
          <w:szCs w:val="28"/>
        </w:rPr>
        <w:t xml:space="preserve">.н., </w:t>
      </w:r>
      <w:r w:rsidR="00571F8A" w:rsidRPr="00C03821">
        <w:rPr>
          <w:rFonts w:ascii="Times New Roman" w:hAnsi="Times New Roman" w:cs="Times New Roman"/>
          <w:sz w:val="28"/>
          <w:szCs w:val="28"/>
        </w:rPr>
        <w:t>доцент</w:t>
      </w:r>
      <w:r w:rsidRPr="00C03821">
        <w:rPr>
          <w:rFonts w:ascii="Times New Roman" w:hAnsi="Times New Roman" w:cs="Times New Roman"/>
          <w:sz w:val="28"/>
          <w:szCs w:val="28"/>
        </w:rPr>
        <w:t xml:space="preserve">, </w:t>
      </w:r>
      <w:r w:rsidR="00571F8A" w:rsidRPr="00C03821">
        <w:rPr>
          <w:rFonts w:ascii="Times New Roman" w:hAnsi="Times New Roman" w:cs="Times New Roman"/>
          <w:sz w:val="28"/>
          <w:szCs w:val="28"/>
        </w:rPr>
        <w:t>профессор департамента управления бизнесом, главный научный сотрудник Центра исследований экономического поведения личности департамента психологии и развития человеческого капитала</w:t>
      </w:r>
    </w:p>
    <w:p w14:paraId="2BD19DDC" w14:textId="77777777" w:rsidR="003C2524" w:rsidRPr="00C03821" w:rsidRDefault="003C2524" w:rsidP="009B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0E7E3420" w14:textId="16683963" w:rsidR="003C2524" w:rsidRPr="00C03821" w:rsidRDefault="005B0D42" w:rsidP="009B60BC">
      <w:pPr>
        <w:spacing w:after="0" w:line="240" w:lineRule="auto"/>
      </w:pPr>
      <w:hyperlink r:id="rId14" w:history="1">
        <w:r w:rsidR="007111E9" w:rsidRPr="00C03821">
          <w:rPr>
            <w:rStyle w:val="a9"/>
          </w:rPr>
          <w:t xml:space="preserve"> </w:t>
        </w:r>
        <w:r w:rsidR="007111E9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SAPolevoy</w:t>
        </w:r>
        <w:r w:rsidR="007111E9" w:rsidRPr="00C03821">
          <w:rPr>
            <w:rStyle w:val="a9"/>
            <w:rFonts w:ascii="Times New Roman" w:hAnsi="Times New Roman" w:cs="Times New Roman"/>
            <w:sz w:val="28"/>
            <w:szCs w:val="28"/>
          </w:rPr>
          <w:t>@fa.ru</w:t>
        </w:r>
      </w:hyperlink>
    </w:p>
    <w:p w14:paraId="376E493B" w14:textId="33420CCD" w:rsidR="004348A1" w:rsidRPr="00C03821" w:rsidRDefault="004348A1" w:rsidP="009B60BC">
      <w:pPr>
        <w:spacing w:after="0" w:line="240" w:lineRule="auto"/>
      </w:pPr>
    </w:p>
    <w:p w14:paraId="7E228D0F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0E8A66AC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C03821">
        <w:rPr>
          <w:sz w:val="20"/>
          <w:szCs w:val="20"/>
        </w:rPr>
        <w:t xml:space="preserve"> </w:t>
      </w:r>
    </w:p>
    <w:p w14:paraId="07F1E6D3" w14:textId="77777777" w:rsidR="00F808B8" w:rsidRPr="00C03821" w:rsidRDefault="00F808B8" w:rsidP="00F808B8">
      <w:pPr>
        <w:spacing w:after="0" w:line="240" w:lineRule="auto"/>
      </w:pPr>
    </w:p>
    <w:p w14:paraId="2CB9A8AF" w14:textId="2552847C" w:rsidR="004348A1" w:rsidRPr="00C03821" w:rsidRDefault="004348A1" w:rsidP="004348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2A9D225" wp14:editId="45734052">
            <wp:simplePos x="0" y="0"/>
            <wp:positionH relativeFrom="column">
              <wp:posOffset>-360680</wp:posOffset>
            </wp:positionH>
            <wp:positionV relativeFrom="paragraph">
              <wp:posOffset>-1905</wp:posOffset>
            </wp:positionV>
            <wp:extent cx="1058766" cy="1524000"/>
            <wp:effectExtent l="0" t="0" r="8255" b="0"/>
            <wp:wrapSquare wrapText="bothSides"/>
            <wp:docPr id="8" name="Рисунок 8" descr="C:\Users\FA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6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3821">
        <w:rPr>
          <w:rFonts w:ascii="Times New Roman" w:hAnsi="Times New Roman" w:cs="Times New Roman"/>
          <w:b/>
          <w:sz w:val="28"/>
          <w:szCs w:val="28"/>
        </w:rPr>
        <w:t xml:space="preserve"> Симонова М</w:t>
      </w:r>
      <w:r w:rsidR="003F0ED3">
        <w:rPr>
          <w:rFonts w:ascii="Times New Roman" w:hAnsi="Times New Roman" w:cs="Times New Roman"/>
          <w:b/>
          <w:sz w:val="28"/>
          <w:szCs w:val="28"/>
        </w:rPr>
        <w:t>аргарита Михайловна</w:t>
      </w:r>
      <w:r w:rsidRPr="00C0382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A2001" w:rsidRPr="00C03821">
        <w:rPr>
          <w:rFonts w:ascii="Times New Roman" w:hAnsi="Times New Roman" w:cs="Times New Roman"/>
          <w:sz w:val="28"/>
          <w:szCs w:val="28"/>
        </w:rPr>
        <w:t>к</w:t>
      </w:r>
      <w:r w:rsidRPr="00C03821">
        <w:rPr>
          <w:rFonts w:ascii="Times New Roman" w:hAnsi="Times New Roman" w:cs="Times New Roman"/>
          <w:sz w:val="28"/>
          <w:szCs w:val="28"/>
        </w:rPr>
        <w:t>.</w:t>
      </w:r>
      <w:r w:rsidR="009A2001" w:rsidRPr="00C03821">
        <w:rPr>
          <w:rFonts w:ascii="Times New Roman" w:hAnsi="Times New Roman" w:cs="Times New Roman"/>
          <w:sz w:val="28"/>
          <w:szCs w:val="28"/>
        </w:rPr>
        <w:t>с</w:t>
      </w:r>
      <w:r w:rsidRPr="00C03821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C03821">
        <w:rPr>
          <w:rFonts w:ascii="Times New Roman" w:hAnsi="Times New Roman" w:cs="Times New Roman"/>
          <w:sz w:val="28"/>
          <w:szCs w:val="28"/>
        </w:rPr>
        <w:t xml:space="preserve">., доцент, </w:t>
      </w:r>
      <w:r w:rsidR="009A2001" w:rsidRPr="00C03821">
        <w:rPr>
          <w:rFonts w:ascii="Times New Roman" w:hAnsi="Times New Roman" w:cs="Times New Roman"/>
          <w:sz w:val="28"/>
          <w:szCs w:val="28"/>
        </w:rPr>
        <w:t>доцент департамента психологии и развития человеческого капитала</w:t>
      </w:r>
      <w:r w:rsidRPr="00C03821">
        <w:rPr>
          <w:rFonts w:ascii="Times New Roman" w:hAnsi="Times New Roman" w:cs="Times New Roman"/>
          <w:sz w:val="28"/>
          <w:szCs w:val="28"/>
        </w:rPr>
        <w:t xml:space="preserve">, </w:t>
      </w:r>
      <w:r w:rsidR="009A2001" w:rsidRPr="00C03821">
        <w:rPr>
          <w:rFonts w:ascii="Times New Roman" w:hAnsi="Times New Roman" w:cs="Times New Roman"/>
          <w:sz w:val="28"/>
          <w:szCs w:val="28"/>
        </w:rPr>
        <w:t>ведущий</w:t>
      </w:r>
      <w:r w:rsidRPr="00C03821">
        <w:rPr>
          <w:rFonts w:ascii="Times New Roman" w:hAnsi="Times New Roman" w:cs="Times New Roman"/>
          <w:sz w:val="28"/>
          <w:szCs w:val="28"/>
        </w:rPr>
        <w:t xml:space="preserve"> научный сотрудник Центра исследований экономического поведения личности департамента психологии и развития человеческого капитала</w:t>
      </w:r>
    </w:p>
    <w:p w14:paraId="69890862" w14:textId="77777777" w:rsidR="004348A1" w:rsidRPr="00C03821" w:rsidRDefault="004348A1" w:rsidP="009B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0B63BD2C" w14:textId="22523EF2" w:rsidR="004348A1" w:rsidRPr="00C03821" w:rsidRDefault="005B0D42" w:rsidP="009B60B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16" w:history="1">
        <w:r w:rsidR="009A2001" w:rsidRPr="00C03821">
          <w:rPr>
            <w:rStyle w:val="a9"/>
            <w:rFonts w:ascii="Times New Roman" w:hAnsi="Times New Roman" w:cs="Times New Roman"/>
            <w:sz w:val="28"/>
            <w:szCs w:val="28"/>
          </w:rPr>
          <w:t>mmsimonova@fa.ru</w:t>
        </w:r>
      </w:hyperlink>
    </w:p>
    <w:p w14:paraId="21CB81F8" w14:textId="238A7EC2" w:rsidR="00F808B8" w:rsidRPr="00C03821" w:rsidRDefault="00F808B8" w:rsidP="009B60B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50F6ED9B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2C06449A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C03821">
        <w:rPr>
          <w:sz w:val="20"/>
          <w:szCs w:val="20"/>
        </w:rPr>
        <w:t xml:space="preserve"> </w:t>
      </w:r>
    </w:p>
    <w:p w14:paraId="132DA0DC" w14:textId="77777777" w:rsidR="00F808B8" w:rsidRPr="00C03821" w:rsidRDefault="00F808B8" w:rsidP="00F808B8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4D59EBDE" w14:textId="280E7A66" w:rsidR="00534825" w:rsidRPr="00C03821" w:rsidRDefault="00534825" w:rsidP="0053482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A567ACC" wp14:editId="7985B0AF">
            <wp:simplePos x="0" y="0"/>
            <wp:positionH relativeFrom="column">
              <wp:posOffset>-360680</wp:posOffset>
            </wp:positionH>
            <wp:positionV relativeFrom="paragraph">
              <wp:posOffset>1270</wp:posOffset>
            </wp:positionV>
            <wp:extent cx="1135380" cy="1362710"/>
            <wp:effectExtent l="0" t="0" r="7620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ото Коробанова Ж.В.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81"/>
                    <a:stretch/>
                  </pic:blipFill>
                  <pic:spPr bwMode="auto">
                    <a:xfrm>
                      <a:off x="0" y="0"/>
                      <a:ext cx="1135380" cy="136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03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3821">
        <w:rPr>
          <w:rFonts w:ascii="Times New Roman" w:hAnsi="Times New Roman" w:cs="Times New Roman"/>
          <w:b/>
          <w:sz w:val="28"/>
          <w:szCs w:val="28"/>
        </w:rPr>
        <w:t>Коробанова</w:t>
      </w:r>
      <w:proofErr w:type="spellEnd"/>
      <w:r w:rsidRPr="00C03821"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="003F0ED3">
        <w:rPr>
          <w:rFonts w:ascii="Times New Roman" w:hAnsi="Times New Roman" w:cs="Times New Roman"/>
          <w:b/>
          <w:sz w:val="28"/>
          <w:szCs w:val="28"/>
        </w:rPr>
        <w:t>анна Владимировна</w:t>
      </w:r>
      <w:r w:rsidRPr="00C03821">
        <w:rPr>
          <w:rFonts w:ascii="Times New Roman" w:hAnsi="Times New Roman" w:cs="Times New Roman"/>
          <w:b/>
          <w:sz w:val="28"/>
          <w:szCs w:val="28"/>
        </w:rPr>
        <w:t>,</w:t>
      </w:r>
      <w:r w:rsidRPr="00C03821">
        <w:rPr>
          <w:rFonts w:ascii="Times New Roman" w:hAnsi="Times New Roman" w:cs="Times New Roman"/>
          <w:sz w:val="28"/>
          <w:szCs w:val="28"/>
        </w:rPr>
        <w:t xml:space="preserve"> к. психол. наук, зам. руководителя департамента психологии и развития человеческого капитала по учебной и методической работе, ведущий научный сотрудник Центра исследований экономического поведения личности</w:t>
      </w:r>
    </w:p>
    <w:p w14:paraId="0DBA8FD9" w14:textId="77777777" w:rsidR="00534825" w:rsidRPr="00C03821" w:rsidRDefault="00534825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492D3666" w14:textId="77777777" w:rsidR="00534825" w:rsidRPr="00C03821" w:rsidRDefault="00534825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(495)249-51-67</w:t>
      </w:r>
    </w:p>
    <w:p w14:paraId="668CB43B" w14:textId="77777777" w:rsidR="00534825" w:rsidRPr="00C03821" w:rsidRDefault="005B0D42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34825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ZHKorobanova</w:t>
        </w:r>
        <w:r w:rsidR="00534825" w:rsidRPr="00C03821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534825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534825" w:rsidRPr="00C0382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4825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F84BEE4" w14:textId="77777777" w:rsidR="00534825" w:rsidRPr="00C03821" w:rsidRDefault="00534825" w:rsidP="00534825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3FDAE758" w14:textId="77777777" w:rsidR="00D417FF" w:rsidRPr="00C03821" w:rsidRDefault="00D417FF">
      <w:r w:rsidRPr="00C03821">
        <w:br w:type="page"/>
      </w:r>
    </w:p>
    <w:p w14:paraId="3677E0A9" w14:textId="001EFCF5" w:rsidR="00443B5C" w:rsidRPr="00C03821" w:rsidRDefault="003D53F2" w:rsidP="003D5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821">
        <w:rPr>
          <w:rFonts w:ascii="Times New Roman" w:hAnsi="Times New Roman" w:cs="Times New Roman"/>
          <w:b/>
          <w:sz w:val="28"/>
          <w:szCs w:val="28"/>
        </w:rPr>
        <w:lastRenderedPageBreak/>
        <w:t>РЕКЛАМНО-ТЕХНИЧЕСКОЕ ОПИСАНИЕ</w:t>
      </w:r>
    </w:p>
    <w:p w14:paraId="3F724624" w14:textId="77777777" w:rsidR="00261B85" w:rsidRPr="00C03821" w:rsidRDefault="00261B85" w:rsidP="003D5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6E2CB" w14:textId="20CD5F98" w:rsidR="003004AB" w:rsidRPr="00257E5D" w:rsidRDefault="003004A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57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Информация о технологии и научном (научно-техническом) заделе: </w:t>
      </w:r>
      <w:r w:rsidRPr="00257E5D">
        <w:rPr>
          <w:rFonts w:ascii="Times New Roman" w:hAnsi="Times New Roman" w:cs="Times New Roman"/>
          <w:sz w:val="28"/>
          <w:szCs w:val="28"/>
        </w:rPr>
        <w:t xml:space="preserve">РИД относится к </w:t>
      </w:r>
      <w:r w:rsidR="00F92592" w:rsidRPr="00257E5D">
        <w:rPr>
          <w:rFonts w:ascii="Times New Roman" w:hAnsi="Times New Roman" w:cs="Times New Roman"/>
          <w:sz w:val="28"/>
          <w:szCs w:val="28"/>
        </w:rPr>
        <w:t>программам</w:t>
      </w:r>
      <w:r w:rsidR="00210390" w:rsidRPr="00257E5D">
        <w:rPr>
          <w:rFonts w:ascii="Times New Roman" w:hAnsi="Times New Roman" w:cs="Times New Roman"/>
          <w:sz w:val="28"/>
          <w:szCs w:val="28"/>
        </w:rPr>
        <w:t xml:space="preserve"> </w:t>
      </w:r>
      <w:r w:rsidR="00A90E7F" w:rsidRPr="00257E5D">
        <w:rPr>
          <w:rFonts w:ascii="Times New Roman" w:hAnsi="Times New Roman" w:cs="Times New Roman"/>
          <w:sz w:val="28"/>
          <w:szCs w:val="28"/>
        </w:rPr>
        <w:t>диагностики состояния личности</w:t>
      </w:r>
      <w:r w:rsidRPr="00257E5D">
        <w:rPr>
          <w:rFonts w:ascii="Times New Roman" w:hAnsi="Times New Roman" w:cs="Times New Roman"/>
          <w:sz w:val="28"/>
          <w:szCs w:val="28"/>
        </w:rPr>
        <w:t>, установленн</w:t>
      </w:r>
      <w:r w:rsidR="00F92592" w:rsidRPr="00257E5D">
        <w:rPr>
          <w:rFonts w:ascii="Times New Roman" w:hAnsi="Times New Roman" w:cs="Times New Roman"/>
          <w:sz w:val="28"/>
          <w:szCs w:val="28"/>
        </w:rPr>
        <w:t>ы</w:t>
      </w:r>
      <w:r w:rsidRPr="00257E5D">
        <w:rPr>
          <w:rFonts w:ascii="Times New Roman" w:hAnsi="Times New Roman" w:cs="Times New Roman"/>
          <w:sz w:val="28"/>
          <w:szCs w:val="28"/>
        </w:rPr>
        <w:t>м на любом виде вычислительн</w:t>
      </w:r>
      <w:r w:rsidR="00F92592" w:rsidRPr="00257E5D">
        <w:rPr>
          <w:rFonts w:ascii="Times New Roman" w:hAnsi="Times New Roman" w:cs="Times New Roman"/>
          <w:sz w:val="28"/>
          <w:szCs w:val="28"/>
        </w:rPr>
        <w:t>ых</w:t>
      </w:r>
      <w:r w:rsidRPr="00257E5D">
        <w:rPr>
          <w:rFonts w:ascii="Times New Roman" w:hAnsi="Times New Roman" w:cs="Times New Roman"/>
          <w:sz w:val="28"/>
          <w:szCs w:val="28"/>
        </w:rPr>
        <w:t xml:space="preserve"> устройств.</w:t>
      </w:r>
    </w:p>
    <w:p w14:paraId="7D97667A" w14:textId="47A14495" w:rsidR="003004AB" w:rsidRPr="00257E5D" w:rsidRDefault="003004AB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5D">
        <w:rPr>
          <w:rFonts w:ascii="Times New Roman" w:hAnsi="Times New Roman" w:cs="Times New Roman"/>
          <w:sz w:val="28"/>
          <w:szCs w:val="28"/>
        </w:rPr>
        <w:t xml:space="preserve">Результатом является </w:t>
      </w:r>
      <w:r w:rsidR="00FF4F34" w:rsidRPr="00257E5D">
        <w:rPr>
          <w:rFonts w:ascii="Times New Roman" w:hAnsi="Times New Roman" w:cs="Times New Roman"/>
          <w:sz w:val="28"/>
          <w:szCs w:val="28"/>
        </w:rPr>
        <w:t>о</w:t>
      </w:r>
      <w:r w:rsidR="00F70769" w:rsidRPr="00257E5D">
        <w:rPr>
          <w:rFonts w:ascii="Times New Roman" w:hAnsi="Times New Roman" w:cs="Times New Roman"/>
          <w:sz w:val="28"/>
          <w:szCs w:val="28"/>
        </w:rPr>
        <w:t>бобщенная модель девиантного экономического поведения личности</w:t>
      </w:r>
      <w:r w:rsidR="00B52C87" w:rsidRPr="00257E5D">
        <w:rPr>
          <w:rFonts w:ascii="Times New Roman" w:hAnsi="Times New Roman" w:cs="Times New Roman"/>
          <w:sz w:val="28"/>
          <w:szCs w:val="28"/>
        </w:rPr>
        <w:t>.</w:t>
      </w:r>
      <w:r w:rsidRPr="00257E5D">
        <w:rPr>
          <w:rFonts w:ascii="Times New Roman" w:hAnsi="Times New Roman" w:cs="Times New Roman"/>
          <w:sz w:val="28"/>
          <w:szCs w:val="28"/>
        </w:rPr>
        <w:t xml:space="preserve"> Разработанн</w:t>
      </w:r>
      <w:r w:rsidR="00E56C5A" w:rsidRPr="00257E5D">
        <w:rPr>
          <w:rFonts w:ascii="Times New Roman" w:hAnsi="Times New Roman" w:cs="Times New Roman"/>
          <w:sz w:val="28"/>
          <w:szCs w:val="28"/>
        </w:rPr>
        <w:t xml:space="preserve">ая </w:t>
      </w:r>
      <w:r w:rsidR="00F70769" w:rsidRPr="00257E5D">
        <w:rPr>
          <w:rFonts w:ascii="Times New Roman" w:hAnsi="Times New Roman" w:cs="Times New Roman"/>
          <w:sz w:val="28"/>
          <w:szCs w:val="28"/>
        </w:rPr>
        <w:t>модель</w:t>
      </w:r>
      <w:r w:rsidR="006228FA" w:rsidRPr="00257E5D">
        <w:rPr>
          <w:rFonts w:ascii="Times New Roman" w:hAnsi="Times New Roman" w:cs="Times New Roman"/>
          <w:sz w:val="28"/>
          <w:szCs w:val="28"/>
        </w:rPr>
        <w:t xml:space="preserve"> определяет девиантное экономическое поведение как результат воздействия на личность внешних и внутренних (личностных) факторов, девиантной социально-экономической системы и </w:t>
      </w:r>
      <w:proofErr w:type="spellStart"/>
      <w:r w:rsidR="006228FA" w:rsidRPr="00257E5D">
        <w:rPr>
          <w:rFonts w:ascii="Times New Roman" w:hAnsi="Times New Roman" w:cs="Times New Roman"/>
          <w:sz w:val="28"/>
          <w:szCs w:val="28"/>
        </w:rPr>
        <w:t>девиантно</w:t>
      </w:r>
      <w:proofErr w:type="spellEnd"/>
      <w:r w:rsidR="006228FA" w:rsidRPr="00257E5D">
        <w:rPr>
          <w:rFonts w:ascii="Times New Roman" w:hAnsi="Times New Roman" w:cs="Times New Roman"/>
          <w:sz w:val="28"/>
          <w:szCs w:val="28"/>
        </w:rPr>
        <w:t>-провоцирующей конкретной ситуации</w:t>
      </w:r>
      <w:r w:rsidR="00E56C5A" w:rsidRPr="00257E5D">
        <w:rPr>
          <w:rFonts w:ascii="Times New Roman" w:hAnsi="Times New Roman" w:cs="Times New Roman"/>
          <w:sz w:val="28"/>
          <w:szCs w:val="28"/>
        </w:rPr>
        <w:t>.</w:t>
      </w:r>
    </w:p>
    <w:p w14:paraId="6A3554E5" w14:textId="77777777" w:rsidR="006D2484" w:rsidRPr="00257E5D" w:rsidRDefault="003004A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РИД подготовлен в рамках научно-исследовательской работы по теме: «</w:t>
      </w:r>
      <w:r w:rsidR="00210390" w:rsidRPr="00257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ДЕВИАНТНОЕ ЭКОНОМИЧЕСКОЕ ПОВЕДЕНИЕ ЛИЧНОСТИ</w:t>
      </w:r>
      <w:r w:rsidR="00210390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выполненной в рамках </w:t>
      </w:r>
      <w:r w:rsidR="006D2484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второго этапа фундаментальной НИР на 2019-2021 гг.</w:t>
      </w:r>
    </w:p>
    <w:p w14:paraId="0B858DC1" w14:textId="316DA7FE" w:rsidR="003004AB" w:rsidRPr="00257E5D" w:rsidRDefault="0097170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Степень готовности к внедрению инновационного проекта</w:t>
      </w:r>
      <w:r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: заявленн</w:t>
      </w:r>
      <w:r w:rsidR="00CD33F7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F70769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обобщенная модель девиантного экономического поведения личности</w:t>
      </w:r>
      <w:r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содержит </w:t>
      </w:r>
      <w:r w:rsidR="00A93F1D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совокупность и взаимосвязь внешних и внутренних (</w:t>
      </w:r>
      <w:proofErr w:type="spellStart"/>
      <w:r w:rsidR="00A93F1D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интериоризированных</w:t>
      </w:r>
      <w:proofErr w:type="spellEnd"/>
      <w:r w:rsidR="00A93F1D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личностью) факторов, «девиантн</w:t>
      </w:r>
      <w:r w:rsidR="00690CCA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A93F1D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</w:t>
      </w:r>
      <w:r w:rsidR="00690CCA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93F1D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» (более глобального плана) и «девиантные экономические ситуации» (более конкретного плана), а также совокупность возможных воздействий на самоопределяющуюся личность, как негативного, так и позитивного плана</w:t>
      </w:r>
      <w:r w:rsidR="001969C0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727751" w14:textId="16702111" w:rsidR="001969C0" w:rsidRPr="00257E5D" w:rsidRDefault="001969C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E5D">
        <w:rPr>
          <w:rFonts w:ascii="Times New Roman" w:eastAsia="Times New Roman" w:hAnsi="Times New Roman" w:cs="Times New Roman"/>
          <w:i/>
          <w:iCs/>
          <w:sz w:val="28"/>
          <w:szCs w:val="28"/>
        </w:rPr>
        <w:t>Новизна технологии, отличие от аналогов</w:t>
      </w:r>
      <w:r w:rsidRPr="00257E5D">
        <w:rPr>
          <w:rFonts w:ascii="Times New Roman" w:eastAsia="Times New Roman" w:hAnsi="Times New Roman" w:cs="Times New Roman"/>
          <w:sz w:val="28"/>
          <w:szCs w:val="28"/>
        </w:rPr>
        <w:t>: в настоящее время аналогов предложенно</w:t>
      </w:r>
      <w:r w:rsidR="00E56C5A" w:rsidRPr="00257E5D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F70769" w:rsidRPr="00257E5D">
        <w:rPr>
          <w:rFonts w:ascii="Times New Roman" w:eastAsia="Times New Roman" w:hAnsi="Times New Roman" w:cs="Times New Roman"/>
          <w:sz w:val="28"/>
          <w:szCs w:val="28"/>
        </w:rPr>
        <w:t>обобщенная модель девиантного экономического поведения личности</w:t>
      </w:r>
      <w:r w:rsidRPr="00257E5D">
        <w:rPr>
          <w:rFonts w:ascii="Times New Roman" w:eastAsia="Times New Roman" w:hAnsi="Times New Roman" w:cs="Times New Roman"/>
          <w:sz w:val="28"/>
          <w:szCs w:val="28"/>
        </w:rPr>
        <w:t xml:space="preserve"> нет. </w:t>
      </w:r>
      <w:r w:rsidR="006228FA" w:rsidRPr="00257E5D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="006216B4" w:rsidRPr="00257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8FA" w:rsidRPr="00257E5D">
        <w:rPr>
          <w:rFonts w:ascii="Times New Roman" w:eastAsia="Times New Roman" w:hAnsi="Times New Roman" w:cs="Times New Roman"/>
          <w:sz w:val="28"/>
          <w:szCs w:val="28"/>
        </w:rPr>
        <w:t xml:space="preserve">позволяет учитывать факторы, определяющие </w:t>
      </w:r>
      <w:proofErr w:type="spellStart"/>
      <w:r w:rsidR="006228FA" w:rsidRPr="00257E5D">
        <w:rPr>
          <w:rFonts w:ascii="Times New Roman" w:eastAsia="Times New Roman" w:hAnsi="Times New Roman" w:cs="Times New Roman"/>
          <w:sz w:val="28"/>
          <w:szCs w:val="28"/>
        </w:rPr>
        <w:t>девиантность</w:t>
      </w:r>
      <w:proofErr w:type="spellEnd"/>
      <w:r w:rsidR="006228FA" w:rsidRPr="00257E5D">
        <w:rPr>
          <w:rFonts w:ascii="Times New Roman" w:eastAsia="Times New Roman" w:hAnsi="Times New Roman" w:cs="Times New Roman"/>
          <w:sz w:val="28"/>
          <w:szCs w:val="28"/>
        </w:rPr>
        <w:t xml:space="preserve"> при ее формировании у конкретного человека (рассматривать воздействие и равнодействующую силу разных факторов на разных этапах развития личности), а также - прогнозировать девиантное поведение личности (или группы девиантных соучастников)</w:t>
      </w:r>
      <w:r w:rsidR="00603E0A" w:rsidRPr="00257E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550EB9" w14:textId="74E47392" w:rsidR="001969C0" w:rsidRPr="00257E5D" w:rsidRDefault="001969C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13E78" w:rsidRPr="00257E5D">
        <w:rPr>
          <w:rFonts w:ascii="Times New Roman" w:eastAsia="Times New Roman" w:hAnsi="Times New Roman" w:cs="Times New Roman"/>
          <w:sz w:val="28"/>
          <w:szCs w:val="28"/>
        </w:rPr>
        <w:t>предложенн</w:t>
      </w:r>
      <w:r w:rsidR="00CD33F7" w:rsidRPr="00257E5D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F70769" w:rsidRPr="00257E5D">
        <w:rPr>
          <w:rFonts w:ascii="Times New Roman" w:eastAsia="Times New Roman" w:hAnsi="Times New Roman" w:cs="Times New Roman"/>
          <w:sz w:val="28"/>
          <w:szCs w:val="28"/>
        </w:rPr>
        <w:t xml:space="preserve">обобщенная модель девиантного экономического поведения личности </w:t>
      </w:r>
      <w:r w:rsidR="00446503" w:rsidRPr="00257E5D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на основе выявленных основных компонентов </w:t>
      </w:r>
      <w:r w:rsidR="00446503" w:rsidRPr="00257E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системы экономических девиантных отношений, разработанных базовых и частных моделей проявления девиантного экономического поведения и отражает общие закономерности и отношения развития и проявления экономической </w:t>
      </w:r>
      <w:proofErr w:type="spellStart"/>
      <w:r w:rsidR="00446503" w:rsidRPr="00257E5D">
        <w:rPr>
          <w:rFonts w:ascii="Times New Roman" w:eastAsia="Times New Roman" w:hAnsi="Times New Roman" w:cs="Times New Roman"/>
          <w:sz w:val="28"/>
          <w:szCs w:val="28"/>
        </w:rPr>
        <w:t>девиантности</w:t>
      </w:r>
      <w:proofErr w:type="spellEnd"/>
      <w:r w:rsidRPr="00257E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CD2A13" w14:textId="41445453" w:rsidR="001C6D20" w:rsidRPr="00257E5D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Экономические преимущества</w:t>
      </w:r>
      <w:r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71AEF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времени и затрат на планирование и реализацию профилактических воспитательных мер и санкций против экономических девиантов</w:t>
      </w:r>
      <w:r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8D4B6C" w14:textId="0A027B15" w:rsidR="00F00335" w:rsidRPr="00257E5D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Область возможного использования</w:t>
      </w:r>
      <w:r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70769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обобщенная модель девиантного экономического поведения личности </w:t>
      </w:r>
      <w:r w:rsidR="000A0C43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предназначена для использования в научных организациях и соответствующих органах государственной власти при необходимости </w:t>
      </w:r>
      <w:r w:rsidR="00257E5D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учёта и прогнозирования</w:t>
      </w:r>
      <w:r w:rsidR="000A0C43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</w:t>
      </w:r>
      <w:r w:rsidR="00257E5D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0A0C43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и проявления девиантного экономического поведения, оцен</w:t>
      </w:r>
      <w:r w:rsidR="00257E5D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0A0C43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масштаб</w:t>
      </w:r>
      <w:r w:rsidR="00257E5D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A0C43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распространенности и определ</w:t>
      </w:r>
      <w:r w:rsidR="00257E5D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0A0C43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последстви</w:t>
      </w:r>
      <w:r w:rsidR="00257E5D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A0C43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которым оно способно привести</w:t>
      </w:r>
      <w:r w:rsidR="00F00335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04F2D6" w14:textId="3A4F77F6" w:rsidR="001C6D20" w:rsidRPr="00257E5D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Сопутствующие полезные эффекты</w:t>
      </w:r>
      <w:r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Эффект для </w:t>
      </w:r>
      <w:r w:rsidR="006C27A6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 орган</w:t>
      </w:r>
      <w:r w:rsidR="00C86179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C27A6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власти</w:t>
      </w:r>
      <w:r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6179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научных организаций </w:t>
      </w:r>
      <w:r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заключается в том, что </w:t>
      </w:r>
      <w:r w:rsidR="006B5812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построенная </w:t>
      </w:r>
      <w:r w:rsidR="00C86179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обобщенная модель девиантного экономического поведения личности </w:t>
      </w:r>
      <w:r w:rsidR="006B5812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0E4BF8F" w14:textId="0926EA71" w:rsidR="001C6D20" w:rsidRPr="00257E5D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5812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диагностику </w:t>
      </w:r>
      <w:r w:rsidR="006B6A24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личности к девиантному поведению в экономических сферах производства, распределения, обмена и потребления</w:t>
      </w:r>
      <w:r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B6AE069" w14:textId="51E16BE5" w:rsidR="006B5812" w:rsidRPr="00257E5D" w:rsidRDefault="00F00335" w:rsidP="006B58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6A24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взаимосвязи между основными </w:t>
      </w:r>
      <w:r w:rsidR="00257E5D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компонентами</w:t>
      </w:r>
      <w:r w:rsidR="006B6A24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девиантных экономических отношений</w:t>
      </w:r>
      <w:r w:rsidR="00257E5D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FD81BCB" w14:textId="6561AAEA" w:rsidR="00257E5D" w:rsidRPr="00257E5D" w:rsidRDefault="006B6A24" w:rsidP="00257E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57E5D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учитывать факторы, определяющие </w:t>
      </w:r>
      <w:proofErr w:type="spellStart"/>
      <w:r w:rsidR="00257E5D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девиантность</w:t>
      </w:r>
      <w:proofErr w:type="spellEnd"/>
      <w:r w:rsidR="00257E5D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ее формировании у конкретного человека (рассматривать воздействие и равнодействующую силу разных факторов на разных этапах развития личности); </w:t>
      </w:r>
    </w:p>
    <w:p w14:paraId="66F07CCD" w14:textId="5C78573D" w:rsidR="006B6A24" w:rsidRPr="00257E5D" w:rsidRDefault="00257E5D" w:rsidP="00257E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прогнозировать девиантное поведение личности (или группы девиантных соучастников)</w:t>
      </w:r>
      <w:r w:rsidR="006B6A24" w:rsidRPr="00257E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870AE6" w14:textId="77777777" w:rsidR="00CD33F7" w:rsidRPr="00966D19" w:rsidRDefault="00CD33F7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33F7" w:rsidRPr="00966D19" w:rsidSect="00FF7184">
      <w:headerReference w:type="default" r:id="rId19"/>
      <w:pgSz w:w="11906" w:h="16838"/>
      <w:pgMar w:top="1134" w:right="56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A9EB0" w14:textId="77777777" w:rsidR="005B0D42" w:rsidRDefault="005B0D42" w:rsidP="00DC5845">
      <w:pPr>
        <w:spacing w:after="0" w:line="240" w:lineRule="auto"/>
      </w:pPr>
      <w:r>
        <w:separator/>
      </w:r>
    </w:p>
  </w:endnote>
  <w:endnote w:type="continuationSeparator" w:id="0">
    <w:p w14:paraId="2F4D3E9E" w14:textId="77777777" w:rsidR="005B0D42" w:rsidRDefault="005B0D42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38746" w14:textId="77777777" w:rsidR="005B0D42" w:rsidRDefault="005B0D42" w:rsidP="00DC5845">
      <w:pPr>
        <w:spacing w:after="0" w:line="240" w:lineRule="auto"/>
      </w:pPr>
      <w:r>
        <w:separator/>
      </w:r>
    </w:p>
  </w:footnote>
  <w:footnote w:type="continuationSeparator" w:id="0">
    <w:p w14:paraId="55A53A00" w14:textId="77777777" w:rsidR="005B0D42" w:rsidRDefault="005B0D42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6E860C59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257E5D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A66"/>
    <w:multiLevelType w:val="hybridMultilevel"/>
    <w:tmpl w:val="4C1C30CA"/>
    <w:lvl w:ilvl="0" w:tplc="0DAE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9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C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6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48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4B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A8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6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B7"/>
    <w:rsid w:val="0000115F"/>
    <w:rsid w:val="00001AC0"/>
    <w:rsid w:val="00014416"/>
    <w:rsid w:val="000234AD"/>
    <w:rsid w:val="00040313"/>
    <w:rsid w:val="00063FFC"/>
    <w:rsid w:val="000A0C43"/>
    <w:rsid w:val="000B2B43"/>
    <w:rsid w:val="000C24BD"/>
    <w:rsid w:val="000D757E"/>
    <w:rsid w:val="000E4FFE"/>
    <w:rsid w:val="000F4DCC"/>
    <w:rsid w:val="00116DE4"/>
    <w:rsid w:val="0012548E"/>
    <w:rsid w:val="00140309"/>
    <w:rsid w:val="00142792"/>
    <w:rsid w:val="00142825"/>
    <w:rsid w:val="001969C0"/>
    <w:rsid w:val="001C6D20"/>
    <w:rsid w:val="001D0947"/>
    <w:rsid w:val="001E5FBB"/>
    <w:rsid w:val="0020241C"/>
    <w:rsid w:val="00210390"/>
    <w:rsid w:val="00211B27"/>
    <w:rsid w:val="00234998"/>
    <w:rsid w:val="0024403F"/>
    <w:rsid w:val="00257E5D"/>
    <w:rsid w:val="00261B85"/>
    <w:rsid w:val="00262350"/>
    <w:rsid w:val="002650D5"/>
    <w:rsid w:val="00276E1E"/>
    <w:rsid w:val="002927F3"/>
    <w:rsid w:val="002A3CB7"/>
    <w:rsid w:val="002A51EB"/>
    <w:rsid w:val="002A66BD"/>
    <w:rsid w:val="002B6D54"/>
    <w:rsid w:val="002D6B32"/>
    <w:rsid w:val="003004AB"/>
    <w:rsid w:val="00320B03"/>
    <w:rsid w:val="00334EA7"/>
    <w:rsid w:val="00337CAC"/>
    <w:rsid w:val="0035035D"/>
    <w:rsid w:val="003652C0"/>
    <w:rsid w:val="00371FAD"/>
    <w:rsid w:val="003761C4"/>
    <w:rsid w:val="003927D1"/>
    <w:rsid w:val="003A1A0C"/>
    <w:rsid w:val="003B3AF9"/>
    <w:rsid w:val="003C2524"/>
    <w:rsid w:val="003D53F2"/>
    <w:rsid w:val="003F0ED3"/>
    <w:rsid w:val="003F22FC"/>
    <w:rsid w:val="003F35BC"/>
    <w:rsid w:val="00401F87"/>
    <w:rsid w:val="0041694E"/>
    <w:rsid w:val="00424841"/>
    <w:rsid w:val="004315D5"/>
    <w:rsid w:val="004348A1"/>
    <w:rsid w:val="004350F3"/>
    <w:rsid w:val="00443B5C"/>
    <w:rsid w:val="00446503"/>
    <w:rsid w:val="00453DC6"/>
    <w:rsid w:val="00471D62"/>
    <w:rsid w:val="0048379C"/>
    <w:rsid w:val="00486A43"/>
    <w:rsid w:val="00490582"/>
    <w:rsid w:val="004E50CD"/>
    <w:rsid w:val="004E53D2"/>
    <w:rsid w:val="005002D6"/>
    <w:rsid w:val="00527A94"/>
    <w:rsid w:val="00534825"/>
    <w:rsid w:val="00571AEF"/>
    <w:rsid w:val="00571F8A"/>
    <w:rsid w:val="00586C61"/>
    <w:rsid w:val="005B0D42"/>
    <w:rsid w:val="005F22B0"/>
    <w:rsid w:val="005F4F02"/>
    <w:rsid w:val="00603E0A"/>
    <w:rsid w:val="0061118D"/>
    <w:rsid w:val="00613E78"/>
    <w:rsid w:val="006157D0"/>
    <w:rsid w:val="006216B4"/>
    <w:rsid w:val="006228FA"/>
    <w:rsid w:val="00637037"/>
    <w:rsid w:val="0064541C"/>
    <w:rsid w:val="00690CCA"/>
    <w:rsid w:val="006A5BAB"/>
    <w:rsid w:val="006B1FF1"/>
    <w:rsid w:val="006B5812"/>
    <w:rsid w:val="006B6A24"/>
    <w:rsid w:val="006C27A6"/>
    <w:rsid w:val="006D2484"/>
    <w:rsid w:val="006E4DBD"/>
    <w:rsid w:val="00710B1E"/>
    <w:rsid w:val="007111E9"/>
    <w:rsid w:val="00720953"/>
    <w:rsid w:val="007454CC"/>
    <w:rsid w:val="00766D3A"/>
    <w:rsid w:val="00773370"/>
    <w:rsid w:val="007746CC"/>
    <w:rsid w:val="00797679"/>
    <w:rsid w:val="007B137F"/>
    <w:rsid w:val="008114CD"/>
    <w:rsid w:val="008126FC"/>
    <w:rsid w:val="0081347B"/>
    <w:rsid w:val="0086180A"/>
    <w:rsid w:val="00885326"/>
    <w:rsid w:val="008B0BC3"/>
    <w:rsid w:val="008C6976"/>
    <w:rsid w:val="009000AF"/>
    <w:rsid w:val="009259EB"/>
    <w:rsid w:val="009451E6"/>
    <w:rsid w:val="00945F07"/>
    <w:rsid w:val="00966D19"/>
    <w:rsid w:val="0097170B"/>
    <w:rsid w:val="00976650"/>
    <w:rsid w:val="009835C9"/>
    <w:rsid w:val="009A2001"/>
    <w:rsid w:val="009A23B4"/>
    <w:rsid w:val="009B5306"/>
    <w:rsid w:val="009B60BC"/>
    <w:rsid w:val="009C0811"/>
    <w:rsid w:val="009E2038"/>
    <w:rsid w:val="009F4F44"/>
    <w:rsid w:val="00A26A86"/>
    <w:rsid w:val="00A42FE8"/>
    <w:rsid w:val="00A53403"/>
    <w:rsid w:val="00A75A67"/>
    <w:rsid w:val="00A81EF0"/>
    <w:rsid w:val="00A90E7F"/>
    <w:rsid w:val="00A93F1D"/>
    <w:rsid w:val="00AD46F4"/>
    <w:rsid w:val="00AE25BB"/>
    <w:rsid w:val="00AF26D5"/>
    <w:rsid w:val="00B12A54"/>
    <w:rsid w:val="00B30A32"/>
    <w:rsid w:val="00B320FF"/>
    <w:rsid w:val="00B41C49"/>
    <w:rsid w:val="00B52C87"/>
    <w:rsid w:val="00B95B51"/>
    <w:rsid w:val="00C03821"/>
    <w:rsid w:val="00C129D8"/>
    <w:rsid w:val="00C46D10"/>
    <w:rsid w:val="00C51CC3"/>
    <w:rsid w:val="00C72960"/>
    <w:rsid w:val="00C86179"/>
    <w:rsid w:val="00C939C2"/>
    <w:rsid w:val="00CA1774"/>
    <w:rsid w:val="00CD33F7"/>
    <w:rsid w:val="00D0642E"/>
    <w:rsid w:val="00D2186C"/>
    <w:rsid w:val="00D244CC"/>
    <w:rsid w:val="00D417FF"/>
    <w:rsid w:val="00D63AEC"/>
    <w:rsid w:val="00D64A9A"/>
    <w:rsid w:val="00D75C36"/>
    <w:rsid w:val="00D91863"/>
    <w:rsid w:val="00DB3D04"/>
    <w:rsid w:val="00DC5845"/>
    <w:rsid w:val="00DD5C90"/>
    <w:rsid w:val="00DE3EA7"/>
    <w:rsid w:val="00E20F1B"/>
    <w:rsid w:val="00E27C2B"/>
    <w:rsid w:val="00E3196D"/>
    <w:rsid w:val="00E33482"/>
    <w:rsid w:val="00E510AF"/>
    <w:rsid w:val="00E56C5A"/>
    <w:rsid w:val="00E66747"/>
    <w:rsid w:val="00EA076E"/>
    <w:rsid w:val="00EC10FB"/>
    <w:rsid w:val="00EC18CF"/>
    <w:rsid w:val="00F00335"/>
    <w:rsid w:val="00F240AF"/>
    <w:rsid w:val="00F3385F"/>
    <w:rsid w:val="00F54BB9"/>
    <w:rsid w:val="00F70769"/>
    <w:rsid w:val="00F808B8"/>
    <w:rsid w:val="00F92592"/>
    <w:rsid w:val="00F940BF"/>
    <w:rsid w:val="00FA785A"/>
    <w:rsid w:val="00FC5FE6"/>
    <w:rsid w:val="00FF4F34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9D3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443B5C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966D1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6D1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6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Polevaya@fa.ru" TargetMode="External"/><Relationship Id="rId13" Type="http://schemas.openxmlformats.org/officeDocument/2006/relationships/image" Target="media/image4.jpeg"/><Relationship Id="rId18" Type="http://schemas.openxmlformats.org/officeDocument/2006/relationships/hyperlink" Target="mailto:ZHKorobanova@fa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%20nspryazhnikov@fa.ru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mailto:mmsimonova@f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customXml" Target="../customXml/item2.xml"/><Relationship Id="rId10" Type="http://schemas.openxmlformats.org/officeDocument/2006/relationships/hyperlink" Target="mailto:EKamneva@fa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%20SAPolevoy@fa.ru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9593E-35DA-47CA-BEF9-BB9F14EB6FBE}"/>
</file>

<file path=customXml/itemProps2.xml><?xml version="1.0" encoding="utf-8"?>
<ds:datastoreItem xmlns:ds="http://schemas.openxmlformats.org/officeDocument/2006/customXml" ds:itemID="{90294173-4B6E-47C6-A986-3622D6239600}"/>
</file>

<file path=customXml/itemProps3.xml><?xml version="1.0" encoding="utf-8"?>
<ds:datastoreItem xmlns:ds="http://schemas.openxmlformats.org/officeDocument/2006/customXml" ds:itemID="{B650E9B1-1630-4901-94FE-E44FB4C60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Девиантное экономическое поведение личности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3</cp:revision>
  <dcterms:created xsi:type="dcterms:W3CDTF">2020-11-12T07:46:00Z</dcterms:created>
  <dcterms:modified xsi:type="dcterms:W3CDTF">2020-11-12T21:08:00Z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