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3BF83" w14:textId="77777777" w:rsidR="00D2186C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03">
        <w:rPr>
          <w:rFonts w:ascii="Times New Roman" w:hAnsi="Times New Roman" w:cs="Times New Roman"/>
          <w:b/>
          <w:sz w:val="28"/>
          <w:szCs w:val="28"/>
        </w:rPr>
        <w:t xml:space="preserve">Рекламно-техническое описание </w:t>
      </w:r>
    </w:p>
    <w:p w14:paraId="3166B25F" w14:textId="77777777" w:rsidR="00D2186C" w:rsidRPr="00A53403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03">
        <w:rPr>
          <w:rFonts w:ascii="Times New Roman" w:hAnsi="Times New Roman" w:cs="Times New Roman"/>
          <w:b/>
          <w:sz w:val="28"/>
          <w:szCs w:val="28"/>
        </w:rPr>
        <w:t xml:space="preserve">результата интеллектуальной деятельности </w:t>
      </w:r>
    </w:p>
    <w:p w14:paraId="4BD5BFAD" w14:textId="77777777" w:rsidR="00D2186C" w:rsidRDefault="00D2186C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272F88" w14:textId="15938442"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Результат интеллектуальной деятельности</w:t>
      </w:r>
      <w:r w:rsidR="00D2186C">
        <w:rPr>
          <w:rFonts w:ascii="Times New Roman" w:hAnsi="Times New Roman" w:cs="Times New Roman"/>
          <w:sz w:val="28"/>
          <w:szCs w:val="28"/>
        </w:rPr>
        <w:t xml:space="preserve"> в </w:t>
      </w:r>
      <w:r w:rsidRPr="00453DC6">
        <w:rPr>
          <w:rFonts w:ascii="Times New Roman" w:hAnsi="Times New Roman" w:cs="Times New Roman"/>
          <w:sz w:val="28"/>
          <w:szCs w:val="28"/>
        </w:rPr>
        <w:t xml:space="preserve">виде </w:t>
      </w:r>
      <w:r w:rsidR="00544DE0">
        <w:rPr>
          <w:rFonts w:ascii="Times New Roman" w:hAnsi="Times New Roman" w:cs="Times New Roman"/>
          <w:sz w:val="28"/>
          <w:szCs w:val="28"/>
        </w:rPr>
        <w:t>б</w:t>
      </w:r>
      <w:r w:rsidR="00D2186C">
        <w:rPr>
          <w:rFonts w:ascii="Times New Roman" w:hAnsi="Times New Roman" w:cs="Times New Roman"/>
          <w:sz w:val="28"/>
          <w:szCs w:val="28"/>
        </w:rPr>
        <w:t xml:space="preserve">азы данных </w:t>
      </w:r>
    </w:p>
    <w:p w14:paraId="14574C86" w14:textId="77777777"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F7B88" w14:textId="76F85C57" w:rsidR="00211B27" w:rsidRPr="00453DC6" w:rsidRDefault="00211B27" w:rsidP="009835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C6">
        <w:rPr>
          <w:rFonts w:ascii="Times New Roman" w:hAnsi="Times New Roman" w:cs="Times New Roman"/>
          <w:b/>
          <w:sz w:val="28"/>
          <w:szCs w:val="28"/>
        </w:rPr>
        <w:t>«</w:t>
      </w:r>
      <w:r w:rsidR="00544DE0">
        <w:rPr>
          <w:rFonts w:ascii="Times New Roman" w:hAnsi="Times New Roman" w:cs="Times New Roman"/>
          <w:b/>
          <w:sz w:val="28"/>
          <w:szCs w:val="28"/>
        </w:rPr>
        <w:t xml:space="preserve">Предпринимательская активность населения России летом 2020 года» </w:t>
      </w:r>
    </w:p>
    <w:p w14:paraId="76D2FBDA" w14:textId="77777777"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BBD9E" w14:textId="526862AC" w:rsidR="00544DE0" w:rsidRDefault="00211B27" w:rsidP="00544DE0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 xml:space="preserve">разработан в </w:t>
      </w:r>
      <w:r w:rsidR="00682C95">
        <w:rPr>
          <w:rFonts w:ascii="Times New Roman" w:hAnsi="Times New Roman" w:cs="Times New Roman"/>
          <w:sz w:val="28"/>
          <w:szCs w:val="28"/>
        </w:rPr>
        <w:t xml:space="preserve">2020 году </w:t>
      </w:r>
      <w:r w:rsidRPr="00453DC6">
        <w:rPr>
          <w:rFonts w:ascii="Times New Roman" w:hAnsi="Times New Roman" w:cs="Times New Roman"/>
          <w:sz w:val="28"/>
          <w:szCs w:val="28"/>
        </w:rPr>
        <w:t>рамках</w:t>
      </w:r>
      <w:r w:rsidR="00334EA7">
        <w:rPr>
          <w:rFonts w:ascii="Times New Roman" w:hAnsi="Times New Roman" w:cs="Times New Roman"/>
          <w:sz w:val="28"/>
          <w:szCs w:val="28"/>
        </w:rPr>
        <w:t xml:space="preserve"> </w:t>
      </w:r>
      <w:r w:rsidR="00544DE0">
        <w:rPr>
          <w:rFonts w:ascii="Times New Roman" w:hAnsi="Times New Roman" w:cs="Times New Roman"/>
          <w:sz w:val="28"/>
          <w:szCs w:val="28"/>
        </w:rPr>
        <w:t>НИР</w:t>
      </w:r>
    </w:p>
    <w:p w14:paraId="3A36B41F" w14:textId="78B357D1" w:rsidR="00544DE0" w:rsidRPr="002770EF" w:rsidRDefault="00682C95" w:rsidP="00544DE0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544DE0" w:rsidRPr="002770EF">
        <w:rPr>
          <w:rFonts w:ascii="Times New Roman" w:hAnsi="Times New Roman" w:cs="Times New Roman"/>
          <w:bCs/>
          <w:sz w:val="28"/>
          <w:szCs w:val="28"/>
        </w:rPr>
        <w:t>П</w:t>
      </w:r>
      <w:r w:rsidR="00544DE0">
        <w:rPr>
          <w:rFonts w:ascii="Times New Roman" w:hAnsi="Times New Roman" w:cs="Times New Roman"/>
          <w:bCs/>
          <w:sz w:val="28"/>
          <w:szCs w:val="28"/>
        </w:rPr>
        <w:t>ОДГОТОВКА МАКРОЭКОНОМИЧЕСКИХ ПРОГНОЗОВ НА ОСНОВЕ ДАННЫХ О ПОТРЕБИТЕЛЬСКИХ НАСТРОЕНИЯХ НАСЕЛЕНИЯ</w:t>
      </w:r>
    </w:p>
    <w:p w14:paraId="6C625685" w14:textId="77777777" w:rsidR="00544DE0" w:rsidRPr="00E85465" w:rsidRDefault="00544DE0" w:rsidP="00544D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54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(Выполнен за счёт средств Научного фонда Финансового университета)</w:t>
      </w:r>
    </w:p>
    <w:p w14:paraId="1714C652" w14:textId="139E2B66"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08EF77" w14:textId="77777777"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D75A22" w14:textId="77777777"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A9A324" w14:textId="77777777" w:rsidR="00453DC6" w:rsidRPr="00453DC6" w:rsidRDefault="008407E8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4152FBC">
          <v:rect id="_x0000_i1025" style="width:0;height:1.5pt" o:hralign="center" o:hrstd="t" o:hr="t" fillcolor="#a0a0a0" stroked="f"/>
        </w:pict>
      </w:r>
    </w:p>
    <w:p w14:paraId="7EE47F48" w14:textId="77777777" w:rsidR="00EA076E" w:rsidRPr="00EA076E" w:rsidRDefault="00EA076E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EF3D9E1" w14:textId="77777777" w:rsidR="00211B27" w:rsidRDefault="00453DC6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С</w:t>
      </w:r>
      <w:r w:rsidR="00211B27" w:rsidRPr="00453DC6">
        <w:rPr>
          <w:rFonts w:ascii="Times New Roman" w:hAnsi="Times New Roman" w:cs="Times New Roman"/>
          <w:sz w:val="28"/>
          <w:szCs w:val="28"/>
        </w:rPr>
        <w:t>ведения об автор</w:t>
      </w:r>
      <w:r w:rsidR="00116DE4">
        <w:rPr>
          <w:rFonts w:ascii="Times New Roman" w:hAnsi="Times New Roman" w:cs="Times New Roman"/>
          <w:sz w:val="28"/>
          <w:szCs w:val="28"/>
        </w:rPr>
        <w:t>ах</w:t>
      </w:r>
      <w:r w:rsidR="00211B27" w:rsidRPr="00453D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FA55CC" w14:textId="77777777" w:rsidR="00116DE4" w:rsidRDefault="00116DE4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798"/>
      </w:tblGrid>
      <w:tr w:rsidR="00171046" w14:paraId="013D14CB" w14:textId="77777777" w:rsidTr="00D64A9A">
        <w:tc>
          <w:tcPr>
            <w:tcW w:w="3256" w:type="dxa"/>
            <w:vAlign w:val="center"/>
          </w:tcPr>
          <w:p w14:paraId="2E169EC3" w14:textId="77777777" w:rsidR="00116DE4" w:rsidRDefault="00171046" w:rsidP="00615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A92F55" wp14:editId="170CA351">
                  <wp:extent cx="1666875" cy="2169885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867" cy="218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A2A69" w14:textId="5AE21398" w:rsidR="00171046" w:rsidRDefault="00171046" w:rsidP="00615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09F9B392" w14:textId="77FE47A6" w:rsidR="00116DE4" w:rsidRPr="00544DE0" w:rsidRDefault="00544DE0" w:rsidP="00D64A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>Зубец Алексей Николаевич</w:t>
            </w:r>
          </w:p>
          <w:p w14:paraId="4B6AAF12" w14:textId="0F9E55E6" w:rsidR="00116DE4" w:rsidRPr="00544DE0" w:rsidRDefault="00544DE0" w:rsidP="00D64A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Центра социально-экономических исследований </w:t>
            </w:r>
          </w:p>
          <w:p w14:paraId="56CB26DF" w14:textId="09D05FC9" w:rsidR="00116DE4" w:rsidRPr="00544DE0" w:rsidRDefault="00544DE0" w:rsidP="00D64A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>Доцент, доктор экономических наук</w:t>
            </w:r>
          </w:p>
          <w:p w14:paraId="4A9F10FA" w14:textId="11D951C8" w:rsidR="007746CC" w:rsidRPr="00544DE0" w:rsidRDefault="007746CC" w:rsidP="00D64A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544DE0" w:rsidRPr="00544DE0">
              <w:rPr>
                <w:rFonts w:ascii="Times New Roman" w:hAnsi="Times New Roman" w:cs="Times New Roman"/>
                <w:sz w:val="28"/>
                <w:szCs w:val="28"/>
              </w:rPr>
              <w:t>125993, город Москва, ГСП-3, Ленинградский проспект, дом 49/2</w:t>
            </w:r>
          </w:p>
          <w:p w14:paraId="535B2A19" w14:textId="1058AD4D" w:rsidR="00116DE4" w:rsidRPr="00544DE0" w:rsidRDefault="00116DE4" w:rsidP="00D64A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>Тел.: +7</w:t>
            </w:r>
            <w:r w:rsidR="00544DE0" w:rsidRPr="00544DE0">
              <w:rPr>
                <w:rFonts w:ascii="Times New Roman" w:hAnsi="Times New Roman" w:cs="Times New Roman"/>
                <w:sz w:val="28"/>
                <w:szCs w:val="28"/>
              </w:rPr>
              <w:t> 916 902 31 80</w:t>
            </w:r>
          </w:p>
          <w:p w14:paraId="6B6AF4C5" w14:textId="2BD790B6" w:rsidR="00527A94" w:rsidRPr="00D64A9A" w:rsidRDefault="00527A94" w:rsidP="00D64A9A">
            <w:pPr>
              <w:spacing w:after="120"/>
              <w:rPr>
                <w:rFonts w:ascii="Times New Roman" w:hAnsi="Times New Roman" w:cs="Times New Roman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>Эл. адрес:</w:t>
            </w:r>
            <w:r w:rsidR="00544DE0" w:rsidRPr="00544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DE0" w:rsidRPr="00544D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ANZubets@fa.ru</w:t>
            </w:r>
          </w:p>
        </w:tc>
      </w:tr>
      <w:tr w:rsidR="00171046" w14:paraId="507A6E2A" w14:textId="77777777" w:rsidTr="006157D0">
        <w:trPr>
          <w:trHeight w:val="3240"/>
        </w:trPr>
        <w:tc>
          <w:tcPr>
            <w:tcW w:w="3256" w:type="dxa"/>
            <w:vAlign w:val="center"/>
          </w:tcPr>
          <w:p w14:paraId="1F536087" w14:textId="76A5EA3E" w:rsidR="00116DE4" w:rsidRDefault="00171046" w:rsidP="00615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B340EC" wp14:editId="6BD0CCF7">
                  <wp:extent cx="1638300" cy="244564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34" cy="246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5CAAD809" w14:textId="77777777" w:rsidR="007746CC" w:rsidRDefault="007746CC" w:rsidP="007746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BA89A" w14:textId="77585757" w:rsidR="007746CC" w:rsidRPr="00544DE0" w:rsidRDefault="00544DE0" w:rsidP="007746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 Павел Сергеевич</w:t>
            </w:r>
          </w:p>
          <w:p w14:paraId="0D31F07E" w14:textId="11CD688C" w:rsidR="00544DE0" w:rsidRDefault="00544DE0" w:rsidP="00544D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54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85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ервый заместитель декана Факультета социальных наук и массовых коммуникаций, </w:t>
            </w:r>
          </w:p>
          <w:p w14:paraId="605F4E7E" w14:textId="7B8781E7" w:rsidR="007746CC" w:rsidRDefault="00544DE0" w:rsidP="00544DE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85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85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октор</w:t>
            </w:r>
            <w:r w:rsidRPr="00E85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ических</w:t>
            </w:r>
            <w:r w:rsidRPr="00E85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наук</w:t>
            </w:r>
          </w:p>
          <w:p w14:paraId="1062929E" w14:textId="77777777" w:rsidR="00171046" w:rsidRPr="00544DE0" w:rsidRDefault="00171046" w:rsidP="0017104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>Адрес 125993, город Москва, ГСП-3, Ленинградский проспект, дом 49/2</w:t>
            </w:r>
          </w:p>
          <w:p w14:paraId="099E0133" w14:textId="6D7DD46F" w:rsidR="005E0CE0" w:rsidRDefault="00171046" w:rsidP="007746CC">
            <w:pPr>
              <w:spacing w:after="120"/>
              <w:rPr>
                <w:rFonts w:ascii="Times New Roman" w:hAnsi="Times New Roman" w:cs="Times New Roman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="005E0CE0" w:rsidRPr="005E0CE0">
              <w:rPr>
                <w:rFonts w:ascii="Times New Roman" w:hAnsi="Times New Roman" w:cs="Times New Roman"/>
              </w:rPr>
              <w:t>+7 495</w:t>
            </w:r>
            <w:r w:rsidR="005E0CE0">
              <w:rPr>
                <w:rFonts w:ascii="Times New Roman" w:hAnsi="Times New Roman" w:cs="Times New Roman"/>
              </w:rPr>
              <w:t> </w:t>
            </w:r>
            <w:r w:rsidR="005E0CE0" w:rsidRPr="005E0CE0">
              <w:rPr>
                <w:rFonts w:ascii="Times New Roman" w:hAnsi="Times New Roman" w:cs="Times New Roman"/>
              </w:rPr>
              <w:t>249</w:t>
            </w:r>
            <w:r w:rsidR="005E0CE0">
              <w:rPr>
                <w:rFonts w:ascii="Times New Roman" w:hAnsi="Times New Roman" w:cs="Times New Roman"/>
              </w:rPr>
              <w:t xml:space="preserve"> </w:t>
            </w:r>
            <w:r w:rsidR="005E0CE0" w:rsidRPr="005E0CE0">
              <w:rPr>
                <w:rFonts w:ascii="Times New Roman" w:hAnsi="Times New Roman" w:cs="Times New Roman"/>
              </w:rPr>
              <w:t>52</w:t>
            </w:r>
            <w:r w:rsidR="005E0CE0">
              <w:rPr>
                <w:rFonts w:ascii="Times New Roman" w:hAnsi="Times New Roman" w:cs="Times New Roman"/>
              </w:rPr>
              <w:t xml:space="preserve"> </w:t>
            </w:r>
            <w:r w:rsidR="005E0CE0" w:rsidRPr="005E0CE0">
              <w:rPr>
                <w:rFonts w:ascii="Times New Roman" w:hAnsi="Times New Roman" w:cs="Times New Roman"/>
              </w:rPr>
              <w:t xml:space="preserve">49 </w:t>
            </w:r>
          </w:p>
          <w:p w14:paraId="67194BB6" w14:textId="09CA6F02" w:rsidR="00527A94" w:rsidRDefault="00171046" w:rsidP="007746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44DE0">
              <w:rPr>
                <w:rFonts w:ascii="Times New Roman" w:hAnsi="Times New Roman" w:cs="Times New Roman"/>
                <w:sz w:val="28"/>
                <w:szCs w:val="28"/>
              </w:rPr>
              <w:t xml:space="preserve">Эл. адрес: </w:t>
            </w:r>
            <w:r w:rsidRPr="00171046">
              <w:rPr>
                <w:rFonts w:ascii="Times New Roman" w:hAnsi="Times New Roman" w:cs="Times New Roman"/>
                <w:sz w:val="28"/>
                <w:szCs w:val="28"/>
              </w:rPr>
              <w:t>pseleznev@fa.ru</w:t>
            </w:r>
          </w:p>
        </w:tc>
      </w:tr>
    </w:tbl>
    <w:p w14:paraId="11A9BDFC" w14:textId="77777777" w:rsidR="00116DE4" w:rsidRPr="00453DC6" w:rsidRDefault="00116DE4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EA1C34" w14:textId="77777777" w:rsidR="00453DC6" w:rsidRPr="00453DC6" w:rsidRDefault="00453DC6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48BE73" w14:textId="77777777" w:rsidR="009835C9" w:rsidRDefault="009835C9" w:rsidP="00983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3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Описание результата интеллектуальной деятельности</w:t>
      </w:r>
    </w:p>
    <w:p w14:paraId="20BF072A" w14:textId="77777777" w:rsidR="009835C9" w:rsidRDefault="009835C9" w:rsidP="00983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CDEB55" w14:textId="77777777" w:rsidR="007634CA" w:rsidRDefault="007634CA" w:rsidP="00710B1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База данных </w:t>
      </w:r>
      <w:r w:rsidRPr="00453D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Предпринимательская активность населения России летом 2020 года»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социологических исследований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приведенных автор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ским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выполнени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НИР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одготовка макроэкономических прогнозов на основе данных о потребительских настроениях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ыполнен за счёт средств Научного фонда Финансового университета) летом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C99E8BA" w14:textId="77777777" w:rsidR="0068783E" w:rsidRDefault="007634CA" w:rsidP="00710B1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 данных отражает настроени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 в части создание собственного бизнеса по городам России с населением более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500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 человек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 в базе данных отражены мнени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респондентов по тематике предпринимательства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База данных получен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социологических опросов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проведенных методом телефонов интервью по методике 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CATI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3BB8909" w14:textId="77777777" w:rsidR="0068783E" w:rsidRDefault="0068783E" w:rsidP="00710B1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7634CA"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аза данных содержит в себе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 мнениях </w:t>
      </w:r>
      <w:r w:rsidR="007634CA"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населения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следующим темам:</w:t>
      </w:r>
    </w:p>
    <w:p w14:paraId="7EE5CDDC" w14:textId="4244B3B9" w:rsidR="0068783E" w:rsidRPr="0068783E" w:rsidRDefault="0068783E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Распространение предпринимательства и намерения стать предпринимателем в России. Динамика предпринимательской активности населения 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1175E77" w14:textId="378B5054" w:rsidR="0068783E" w:rsidRPr="0068783E" w:rsidRDefault="0068783E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Предпочтительные виды предпринимательства для жителей России, намеренных создать собственный бизнес</w:t>
      </w:r>
    </w:p>
    <w:p w14:paraId="088FEAA7" w14:textId="01AFFB5C" w:rsidR="0068783E" w:rsidRPr="0068783E" w:rsidRDefault="0068783E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Оценка населением возможностей для развития предпринимательства и создания собственного бизнеса. Отношение к активности местных властей в части поддержки бизнеса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0262CAF" w14:textId="77777777" w:rsidR="0068783E" w:rsidRDefault="0068783E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для развития малого бизнеса в России. Креативность и уровень межличностного доверия, спрос на образование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9464E1F" w14:textId="77777777" w:rsidR="00C33BEC" w:rsidRDefault="007634CA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База данных выполнена 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файл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формате SPSS</w:t>
      </w:r>
      <w:r w:rsidR="00687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FBA1DAF" w14:textId="77777777" w:rsidR="00C33BEC" w:rsidRDefault="007634CA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 данных полностью готова к использованию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EA7B0C" w14:textId="77777777" w:rsidR="00C33BEC" w:rsidRDefault="007634CA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База данных отражает 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актуальные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социологических исследовани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й. Она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 использована для различного рода научных исследований в части предпринимательской активности населения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1984000" w14:textId="49A97DD6" w:rsidR="00C33BEC" w:rsidRDefault="00C33BEC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 данных является уникальным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ресурсом с новыми качествами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не имеет аналогов на рынке. </w:t>
      </w:r>
    </w:p>
    <w:p w14:paraId="0E2A33E2" w14:textId="4B528637" w:rsidR="009835C9" w:rsidRDefault="007634CA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Использование такой баз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данных для научных исследований дает возможность более точно оценивать 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уровень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предпринимательской активности населения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Важное направление использования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данных 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прогнозировани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76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макроэкономического развитие России</w:t>
      </w:r>
      <w:r w:rsidR="00C33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7F3BF60" w14:textId="1D01A616" w:rsidR="00C33BEC" w:rsidRDefault="00C33BEC" w:rsidP="0068783E">
      <w:pPr>
        <w:spacing w:after="0" w:line="4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4D5628" w14:textId="77777777" w:rsidR="00C33BEC" w:rsidRPr="007634CA" w:rsidRDefault="00C33BEC" w:rsidP="0068783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C33BEC" w:rsidRPr="007634CA" w:rsidSect="00171046">
      <w:headerReference w:type="default" r:id="rId9"/>
      <w:pgSz w:w="11906" w:h="16838"/>
      <w:pgMar w:top="1134" w:right="56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AD8CF" w14:textId="77777777" w:rsidR="008407E8" w:rsidRDefault="008407E8" w:rsidP="00DC5845">
      <w:pPr>
        <w:spacing w:after="0" w:line="240" w:lineRule="auto"/>
      </w:pPr>
      <w:r>
        <w:separator/>
      </w:r>
    </w:p>
  </w:endnote>
  <w:endnote w:type="continuationSeparator" w:id="0">
    <w:p w14:paraId="333B0C61" w14:textId="77777777" w:rsidR="008407E8" w:rsidRDefault="008407E8" w:rsidP="00DC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6E137" w14:textId="77777777" w:rsidR="008407E8" w:rsidRDefault="008407E8" w:rsidP="00DC5845">
      <w:pPr>
        <w:spacing w:after="0" w:line="240" w:lineRule="auto"/>
      </w:pPr>
      <w:r>
        <w:separator/>
      </w:r>
    </w:p>
  </w:footnote>
  <w:footnote w:type="continuationSeparator" w:id="0">
    <w:p w14:paraId="5052468C" w14:textId="77777777" w:rsidR="008407E8" w:rsidRDefault="008407E8" w:rsidP="00DC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3570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80F98A" w14:textId="77777777" w:rsidR="00DC5845" w:rsidRPr="00DC5845" w:rsidRDefault="00DC5845">
        <w:pPr>
          <w:pStyle w:val="a5"/>
          <w:jc w:val="center"/>
          <w:rPr>
            <w:rFonts w:ascii="Times New Roman" w:hAnsi="Times New Roman" w:cs="Times New Roman"/>
          </w:rPr>
        </w:pPr>
        <w:r w:rsidRPr="00DC5845">
          <w:rPr>
            <w:rFonts w:ascii="Times New Roman" w:hAnsi="Times New Roman" w:cs="Times New Roman"/>
          </w:rPr>
          <w:fldChar w:fldCharType="begin"/>
        </w:r>
        <w:r w:rsidRPr="00DC5845">
          <w:rPr>
            <w:rFonts w:ascii="Times New Roman" w:hAnsi="Times New Roman" w:cs="Times New Roman"/>
          </w:rPr>
          <w:instrText>PAGE   \* MERGEFORMAT</w:instrText>
        </w:r>
        <w:r w:rsidRPr="00DC5845">
          <w:rPr>
            <w:rFonts w:ascii="Times New Roman" w:hAnsi="Times New Roman" w:cs="Times New Roman"/>
          </w:rPr>
          <w:fldChar w:fldCharType="separate"/>
        </w:r>
        <w:r w:rsidR="005002D6">
          <w:rPr>
            <w:rFonts w:ascii="Times New Roman" w:hAnsi="Times New Roman" w:cs="Times New Roman"/>
            <w:noProof/>
          </w:rPr>
          <w:t>2</w:t>
        </w:r>
        <w:r w:rsidRPr="00DC5845">
          <w:rPr>
            <w:rFonts w:ascii="Times New Roman" w:hAnsi="Times New Roman" w:cs="Times New Roman"/>
          </w:rPr>
          <w:fldChar w:fldCharType="end"/>
        </w:r>
      </w:p>
    </w:sdtContent>
  </w:sdt>
  <w:p w14:paraId="73F205CF" w14:textId="77777777" w:rsidR="00DC5845" w:rsidRDefault="00DC58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74F9C"/>
    <w:multiLevelType w:val="hybridMultilevel"/>
    <w:tmpl w:val="A0B6F54A"/>
    <w:lvl w:ilvl="0" w:tplc="DE1201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6158D6"/>
    <w:multiLevelType w:val="hybridMultilevel"/>
    <w:tmpl w:val="B1D0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95493"/>
    <w:multiLevelType w:val="hybridMultilevel"/>
    <w:tmpl w:val="4F921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B7"/>
    <w:rsid w:val="00021651"/>
    <w:rsid w:val="000234AD"/>
    <w:rsid w:val="00063FFC"/>
    <w:rsid w:val="000B2B43"/>
    <w:rsid w:val="000E4FFE"/>
    <w:rsid w:val="000F4DCC"/>
    <w:rsid w:val="0010552E"/>
    <w:rsid w:val="00116DE4"/>
    <w:rsid w:val="0012548E"/>
    <w:rsid w:val="00142792"/>
    <w:rsid w:val="00142825"/>
    <w:rsid w:val="00171046"/>
    <w:rsid w:val="001E5FBB"/>
    <w:rsid w:val="00211B27"/>
    <w:rsid w:val="0024403F"/>
    <w:rsid w:val="00276E1E"/>
    <w:rsid w:val="002A3CB7"/>
    <w:rsid w:val="002A51EB"/>
    <w:rsid w:val="002A66BD"/>
    <w:rsid w:val="002D6B32"/>
    <w:rsid w:val="0030298E"/>
    <w:rsid w:val="00334EA7"/>
    <w:rsid w:val="00337CAC"/>
    <w:rsid w:val="00371FAD"/>
    <w:rsid w:val="003A1A0C"/>
    <w:rsid w:val="003F35BC"/>
    <w:rsid w:val="00424841"/>
    <w:rsid w:val="004350F3"/>
    <w:rsid w:val="00453DC6"/>
    <w:rsid w:val="00471D62"/>
    <w:rsid w:val="00490582"/>
    <w:rsid w:val="004E50CD"/>
    <w:rsid w:val="004E53D2"/>
    <w:rsid w:val="005002D6"/>
    <w:rsid w:val="00527A94"/>
    <w:rsid w:val="00544DE0"/>
    <w:rsid w:val="00557D9F"/>
    <w:rsid w:val="005E0CE0"/>
    <w:rsid w:val="005F22B0"/>
    <w:rsid w:val="0061118D"/>
    <w:rsid w:val="006157D0"/>
    <w:rsid w:val="00682C95"/>
    <w:rsid w:val="0068783E"/>
    <w:rsid w:val="006A5BAB"/>
    <w:rsid w:val="00710B1E"/>
    <w:rsid w:val="007454CC"/>
    <w:rsid w:val="007634CA"/>
    <w:rsid w:val="00773370"/>
    <w:rsid w:val="007746CC"/>
    <w:rsid w:val="007B137F"/>
    <w:rsid w:val="008126FC"/>
    <w:rsid w:val="008407E8"/>
    <w:rsid w:val="0086180A"/>
    <w:rsid w:val="00945F07"/>
    <w:rsid w:val="00976650"/>
    <w:rsid w:val="009835C9"/>
    <w:rsid w:val="00A53403"/>
    <w:rsid w:val="00AD46F4"/>
    <w:rsid w:val="00AF26D5"/>
    <w:rsid w:val="00B12A54"/>
    <w:rsid w:val="00B41C49"/>
    <w:rsid w:val="00C129D8"/>
    <w:rsid w:val="00C33BEC"/>
    <w:rsid w:val="00D0642E"/>
    <w:rsid w:val="00D2186C"/>
    <w:rsid w:val="00D64A9A"/>
    <w:rsid w:val="00D65893"/>
    <w:rsid w:val="00D75C36"/>
    <w:rsid w:val="00DC5845"/>
    <w:rsid w:val="00DD5C90"/>
    <w:rsid w:val="00E66747"/>
    <w:rsid w:val="00EA076E"/>
    <w:rsid w:val="00F3385F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4AAD"/>
  <w15:chartTrackingRefBased/>
  <w15:docId w15:val="{C05B8F17-0D96-437F-9AB9-28280C2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FFE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45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3DC6"/>
  </w:style>
  <w:style w:type="character" w:customStyle="1" w:styleId="eop">
    <w:name w:val="eop"/>
    <w:basedOn w:val="a0"/>
    <w:rsid w:val="00453DC6"/>
  </w:style>
  <w:style w:type="character" w:customStyle="1" w:styleId="contextualspellingandgrammarerror">
    <w:name w:val="contextualspellingandgrammarerror"/>
    <w:basedOn w:val="a0"/>
    <w:rsid w:val="00453DC6"/>
  </w:style>
  <w:style w:type="paragraph" w:styleId="a4">
    <w:name w:val="List Paragraph"/>
    <w:basedOn w:val="a"/>
    <w:uiPriority w:val="34"/>
    <w:qFormat/>
    <w:rsid w:val="00AF2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FFE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845"/>
  </w:style>
  <w:style w:type="paragraph" w:styleId="a7">
    <w:name w:val="footer"/>
    <w:basedOn w:val="a"/>
    <w:link w:val="a8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D600C-C334-4F49-983A-273BB2C2CEF3}"/>
</file>

<file path=customXml/itemProps2.xml><?xml version="1.0" encoding="utf-8"?>
<ds:datastoreItem xmlns:ds="http://schemas.openxmlformats.org/officeDocument/2006/customXml" ds:itemID="{5A790BFB-732D-40F6-BB2A-1C5C5FE67FF9}"/>
</file>

<file path=customXml/itemProps3.xml><?xml version="1.0" encoding="utf-8"?>
<ds:datastoreItem xmlns:ds="http://schemas.openxmlformats.org/officeDocument/2006/customXml" ds:itemID="{C7913BE5-1D70-4D4A-80F4-35388807A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Предпринимательская активность населения России летом 2020 года (рекламно-техническое описание)</dc:title>
  <dc:subject/>
  <dc:creator>Дивнова Мария Алексеевна</dc:creator>
  <cp:keywords/>
  <dc:description/>
  <cp:lastModifiedBy>Белгородцев Виктор Петрович</cp:lastModifiedBy>
  <cp:revision>2</cp:revision>
  <dcterms:created xsi:type="dcterms:W3CDTF">2020-12-03T09:08:00Z</dcterms:created>
  <dcterms:modified xsi:type="dcterms:W3CDTF">2020-12-03T09:08:00Z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