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КазД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  <w:vAlign w:val="top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аттестация</w:t>
      </w:r>
    </w:p>
    <w:tbl>
      <w:tblPr>
        <w:tblStyle w:val="4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2114"/>
      </w:tblGrid>
      <w:tr>
        <w:tblPrEx>
          <w:tblLayout w:type="fixed"/>
        </w:tblPrEx>
        <w:tc>
          <w:tcPr>
            <w:tcW w:w="70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ьи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, «Финансы и кредит»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21" w:type="dxa"/>
          </w:tcPr>
          <w:p>
            <w:pPr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Современные страховые технологии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hint="default" w:ascii="Times New Roman" w:hAnsi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21" w:type="dxa"/>
          </w:tcPr>
          <w:p>
            <w:pPr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Эссе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>
        <w:tblPrEx>
          <w:tblLayout w:type="fixed"/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1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Microsoft YaHei UI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E7C8E"/>
    <w:rsid w:val="00810FC6"/>
    <w:rsid w:val="00934989"/>
    <w:rsid w:val="00BD544E"/>
    <w:rsid w:val="00C237EA"/>
    <w:rsid w:val="00CC4F74"/>
    <w:rsid w:val="00DE1637"/>
    <w:rsid w:val="00FF4E33"/>
    <w:rsid w:val="064B131B"/>
    <w:rsid w:val="1B9D0D63"/>
    <w:rsid w:val="1CD0582B"/>
    <w:rsid w:val="44F95697"/>
    <w:rsid w:val="5BF23976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link w:val="6"/>
    <w:qFormat/>
    <w:uiPriority w:val="34"/>
    <w:pPr>
      <w:widowControl w:val="0"/>
      <w:autoSpaceDE w:val="0"/>
      <w:autoSpaceDN w:val="0"/>
      <w:adjustRightInd w:val="0"/>
      <w:ind w:left="708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6">
    <w:name w:val="Абзац списка Знак"/>
    <w:link w:val="5"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4</TotalTime>
  <ScaleCrop>false</ScaleCrop>
  <LinksUpToDate>false</LinksUpToDate>
  <CharactersWithSpaces>1204</CharactersWithSpaces>
  <Application>WPS Office_11.2.0.7549_F1E327BC-269C-435d-A152-05C5408002CA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2021-09-24T03:25:00Z</dcterms:created>
  <dc:creator>Рындина Татьяна Георгиевна</dc:creator>
  <cp:lastModifiedBy>Администратор</cp:lastModifiedBy>
  <dcterms:modified xsi:type="dcterms:W3CDTF">2024-09-02T07:42:53Z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